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Izraelu, nawróć się całkowicie do JAHWE, swego Boga. Upadłeś bowiem z powodu swojej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ze sobą słowa i zawróćcie do JAHWE. Mówcie do niego: Przebacz całą naszą nieprawość i daj to, co dobre, wtedy oddamy ci cielce naszych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Asyria nas nie wybawi, nie będziemy jeździć na koniach i nie będziemy już mówili do dzieł naszych rąk: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 jesteście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naszymi bogami. W tobie bowiem sierota znajduje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Uzdrowię ich odstępstwo i umiłuję ich dobrowolnie, bo mój gniew odwrócił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dla Izraela jak rosa,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rozkwitnie jak lilia i zapuści korzenie jak 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gałęzie rozrosną się i jego piękno będzie jak drzewo oliwne, a jego woń jak 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Wrócą, aby siedzieć pod jego cieniem, ożyją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zboże i rozkwitną jak winorośl, ich sława będzie jak wino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Efraim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Cóż mi już do bożków?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wysłucham i wejrzę na ciebie. Ja jestem jak zielona jodła, ode mnie pochodzi twój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mądry, niech to zrozumie,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roztropny, niech to pozna. Drogi JAHWE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proste; sprawiedliwi po nich będą chodzić, ale przestępcy na nich upadną.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2024-06-02T04:12:43Z</dcterms:modified>
</cp:coreProperties>
</file>