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odwróciłem się, podniosłem swoje oczy i spojrzałem, a oto cztery rydwany wychodziły spomiędzy dwóch gór,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miedzi.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 pierwszym rydwanie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konie rude, przy drugim rydwanie — konie kare;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 trzecim rydwanie — konie białe, a przy czwartym rydwanie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konie pstrokate i gniade.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zapytałem Anioła, który rozmawiał ze mną: Co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>, mój Panie?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Anioł odpowiedział mi: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cztery duchy nieba, wyruszają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miejsca</w:t>
      </w:r>
      <w:r>
        <w:rPr>
          <w:rFonts w:ascii="Times New Roman" w:eastAsia="Times New Roman" w:hAnsi="Times New Roman" w:cs="Times New Roman"/>
          <w:noProof w:val="0"/>
          <w:sz w:val="24"/>
        </w:rPr>
        <w:t>, gdzie stały przed Panem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Zaprzężone konie kare wyruszają do ziemi północnej, białe wyruszają za nimi, pstrokate zaś wyruszają do ziemi południowej.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te gniade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wyruszyły, rwały się do biegu, aby obejść ziemię. Wtedy powiedział: Idźcie i obejdźcie ziemię! I obeszły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zawołał mnie i powiedział: Oto te, które wyruszyły do ziemi północnej, uspokoiły mojego ducha w ziemi północnej.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Weź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tych, co byli w niewoli: od Cheldaja, od Tobiasza i od Jedajasza, którzy przybyli z Babilonu, i przyjdź w tym samym dniu, i wejdź do domu Jozjasza, syna Sofoniasza;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srebro i złoto, zrób korony i włóż je na głowę Jozuego, syna Josadaka, najwyższego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 do niego: Tak mówi JAHWE zastępów: Oto mąż, którego imię brzmi Latorośl; on wyrośnie ze swego miejsca i zbuduje świątynię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zbuduje świątynię JAHWE, będzie obdarzony chwałą, zasiądzie na swoim tronie i będzie panować na nim, i będzie on kapłanem na swoim tronie; i rada pokoju będzie między nimi oboma.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korony będą dla Chelema, Tobiasza, Jedajasza i Chena, syna Sofoniasza, jako pamiątka w świątyni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ludzie z dalekich stron i będą budować świątynię JAHWE, i poznacie, że JAHWE zastępów posłał mnie do was. A to się stanie, jeśli pilnie będziecie słuchać głosu JAHWE, swego Boga.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2024-05-23T15:27:57Z</dcterms:modified>
</cp:coreProperties>
</file>