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zobaczysz zabłąkanego wołu albo owcę swego brata, nie omijaj 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koniecznie odprowadź je do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twój brat nie jest blisko ciebie albo nie znasz go, to zaprowadź je do swego domu i będą u ciebie, aż twój brat będzie ich poszukiwał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je zwrócisz.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samo postąpisz z jego osłem, tak samo postąpisz z jego szatą i tak samo postąpisz z każdą zgubioną rzeczą swego brata, która mu zginęła, a 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znalazłeś. Nie omijaj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zobaczysz, że osioł albo wół twego brata upadł na drodze, nie omijaj ich, lecz niezwłocznie pomóż mu je podnieść.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nie będzie nosiła ubrania mężczyzny ani mężczyzna nie włoży na siebie ubrania kobiety, gdyż ci, którzy tak czynią, budzą odrazę u JAHWE, twego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przed sobą na drodze napotkasz ptasie gniazdo na jakimkolwiek drzewie lub na ziemi, z pisklętami lub jajkami, a matka wysiaduje pisklęta lub jajka, nie zabierzesz matki z młodymi;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wypuścisz matkę na wolność, a młode weźmiesz sobie, aby ci się dobrze powodziło i abyś przedłużył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zbudujesz nowy dom, wtedy uczynisz na swoim dachu ogrodzenie, byś nie sprowadził krwi na swój dom, gdyby ktoś z niego spadł.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zasiewaj w swojej winnicy różnych rodzajów ziarna, abyś nie splugawił plonu posianego ziarna i zbioru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orał wołem razem z osłem.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nosił szaty utkanej z wełny razem z lnem.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Sporządzisz sobie frędzle na czterech rogach swego płaszcza, którym będziesz się okrywał.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mężczyzna pojmie żonę, będzie z nią obcował, a potem ją znienawidzi;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sprawi, że będą o niej mówić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źle</w:t>
      </w:r>
      <w:r>
        <w:rPr>
          <w:rFonts w:ascii="Times New Roman" w:eastAsia="Times New Roman" w:hAnsi="Times New Roman" w:cs="Times New Roman"/>
          <w:noProof w:val="0"/>
          <w:sz w:val="24"/>
        </w:rPr>
        <w:t>, i zniesławi jej imię, mówiąc: Pojąłem tę żonę, lecz gdy obcowałem z nią, nie stwierdziłem u niej dziewictwa;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ojciec i matka dziewczyny wezmą i zaniosą dowody dziewictwa tej dziewczyny do starszych miasta, do bramy;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ojciec tej dziewczyny powie do starszych: Dałem swoją córkę temu mężczyźnie za żonę, a on jej nienawidzi;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sam daje powód, aby mówiono o niej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źle</w:t>
      </w:r>
      <w:r>
        <w:rPr>
          <w:rFonts w:ascii="Times New Roman" w:eastAsia="Times New Roman" w:hAnsi="Times New Roman" w:cs="Times New Roman"/>
          <w:noProof w:val="0"/>
          <w:sz w:val="24"/>
        </w:rPr>
        <w:t>, mówiąc: Nie stwierdziłem u twej córki dziewictwa; lecz oto są dowody dziewictwa mojej córki. Wtedy rozłożą prześcieradło przed starszymi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starsi miasta wezmą tego mężczyznę i ukarzą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nałożą na niego grzywnę wynoszącą sto syklów srebra, które oddadzą ojcu tej dziewczyny, ponieważ zniesławił dziewicę Izraela. Pozostanie jego żoną i nie będzie mógł jej oddalić po wszystkie swoje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jeśli oskarżenie będzie słuszne, a nie znajdą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dowody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dziewictwa tej dziewczyny;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wyprowadzą tę dziewczynę do drzwi domu jej ojca i mężczyźni tego miasta ukamienują ją na śmierć, gdyż popełniła haniebny czyn w Izraelu, uprawiając nierząd w domu swego ojca. Tak usuniesz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znajdzie się mężczyznę leżącego z zamężną kobietą, wtedy oboje umrą, mężczyzna, który leżał z kobietą, i ta kobieta. Tak usuniesz zło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dziewczynę, która jest dziewicą zaślubioną mężowi, napotka jakiś mężczyzna w mieście i będzie z nią obcował;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wyprowadzisz oboje do bramy miasta i ukamienujecie ich na śmierć; dziewczynę za to,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mieście, nie krzyczała, a mężczyznę za to, że zhańbił żonę swego bliźniego. Tak usuniesz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mężczyzna napotka zaślubioną dziewczynę w polu, porwie ją i zgwałci, wtedy poniesie śmierć tylko mężczyzna, który z nią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dziewczynie nic nie uczynisz; dziewczyna nie zasługuje na śmierć, gdyż jest podobnie jak w przypadku, gdy ktoś powstaje przeciwko swemu bliźniemu i morduje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Napotkał ją bowiem w polu,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zaślubiona dziewczyna krzyczała, nie było nikogo, kto by ją uratował.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mężczyzna napotka dziewczynę, która jest dziewicą i niezaślubiona, pochwyci ją i będzie z nią obcował, i zostaną przyłapani;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mężczyzna, który z nią obcował, da ojcu dziewczyny pięćdziesiąt syklów srebra i będzie ona jego żoną; a ponieważ ją zhańbił, nie będzie mógł jej oddalić po wszystkie swoje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pojmie mężczyzna żony swego ojca i nie odkryje brzegu szaty swego ojca.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2024-06-03T21:07:46Z</dcterms:modified>
</cp:coreProperties>
</file>