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Abimeleku powstał, aby bronić Izraela, Tola, syn Puy, syna Doda, mężczyzna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pokolenia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Issachara. Mieszkał on w Szamir, na górze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Sądził on Izraela przez dwadzieścia trzy lata, po czym umarł i został pogrzebany w Szamir.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powstał Jair Gileadczyk, który sądził Izraela przez dwadzieścia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trzydziestu synów, którzy jeździli na trzydziestu oślętach, a mieli trzydzieści miast zwanych do dziś Chawot-Jair,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ziemi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Jair i został pogrzebany w Kamon.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Izraela znowu czynili to, co złe w oczach JAHWE, służąc Baalom i Asztartom, bogom Syrii, bogom Sydonu, bogom Moabu, bogom synów Ammona i bogom filistyńskim, a opuścili JAHWE i nie służyli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gniew JAHWE zapłonął przeciw Izraelowi i wydał ich w ręce Filistynów oraz w ręce synów Ammona.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trapili i uciskali synów Izraela od tego roku przez osiemnaście lat — wszystkich synów Izraela, którzy byli za Jordanem w ziemi Amorytów, która jest w Gileadzie.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Ammona przeprawili się też za Jordan, aby walczyć z Judą i Beniaminem, a także z domem Efraima, i Izrael był bardzo uciskany.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Izraela wołali do JAHWE: Zgrzeszyliśmy przeciw tobie, bo opuściliśmy naszego Boga, a służyliśmy Baalom.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powiedział do synów Izraela: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wybawiłem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 od Egipcjan, od Amorytów, od synów Ammona i od Filistynów?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Sydończyków, Amalekitów i Mahanitów, którzy was gnębili? Gdy wołaliście do mnie, czy nie wybawiłem was z ich rąk?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mnie opuściliście i służyliście obcym bogom. Dlatego już was więcej nie wybawię.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i wołajcie do bogów, których sobie wybraliście. Niech oni was wybawią w czasie waszego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 odpowiedzieli JAHWE: Zgrzeszyliśmy. Uczyń z nami, co wydaje się dobre w twoich oczach, tylko wybaw nas, prosimy,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Wyrzucili więc obcych bogów spośród siebie i służyli JAHWE,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wzruszył się niedolą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synowie Ammona zebrali się i rozbili obóz w Gileadzie. Także synowie Izraela zebrali się i rozbili obóz w Mispie.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lud i przełożeni Gileadu mówili między sobą: Kto pierwszy podejmie walkę z synami Ammona, ten stanie na czele wszystkich mieszkańców Gileadu.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2024-05-29T16:10:57Z</dcterms:modified>
</cp:coreProperties>
</file>