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pamiętał jednak o Noem i wszystkich zwierzętach, i wszelkim bydle,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arce, i sprowadził Bóg wiatr na ziemię, a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źródła głębi i okna nieba zamknęły się, i deszcz z nieba został zatrzymany.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stopniowo ustępowały z powierzchni ziemi, a po upływie stu pięćdziesięciu dni wody opadły.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arka osiadła na górach Ararat w siódmym miesiącu, siedemnastego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opadały nadal aż do dziesiątego miesiąca. I w dziesiątym miesiącu, pierwszego dnia,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czterdziestu dni Noe otworzył okno arki, które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wylatywał i wracał, aż wyschły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gołębicę, aby zobaczyć, czy wody opadły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gołębica nie znalazła dla siebie miejsca spoczynku, wróciła do niego do arki, bo wody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na całej powierzchni ziemi. Wyciągnął więc swoją rękę, pochwycił ją i wziął do siebie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odczekał jeszcze drugie siedem dni, ponownie wypuścił gołębicę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gołębica wróciła do niego pod wieczór, a oto w dziobie zerwany liść oliwny. Tak Noe poznał, że wody opadły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Odczekał jeszcze drugie siedem dni i wypuścił gołębicę, ale już do niego nie 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sześćset pierwszym roku, w pierwszym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wyschły wody na ziemi. Wtedy Noe zdjął przykrycie arki i zobaczył, że powierzchnia ziemi była sucha.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drugim miesiącu, dwudziestego 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wyschła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 do Noego: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arki, ty i z tobą twoja żona, twoi synowie i żony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Wyprowadź ze sobą wszystkie zwierzęta,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z wszelkiego ciała, ptactwa, bydła i wszelkich zwierząt pełzających, które pełzają po ziemi, i niech się rozrodzą na ziemi, niech będą płodne i niech się rozmnażają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Noe i z nim jego synowie, jego żona i żony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także z arki wszelkie bydlęta, wszelkie zwierzęta pełzające, wszelkie ptactwo oraz wszystko, co pełza po ziemi, według swoich rodzajów.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Noe zbudował ołtarz dla JAHWE i wziął z każdego czystego zwierzęcia i z każdego czystego ptactwa, i złożył całopalenia na tym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poczuł miłą woń, i JAHWE powiedział w swoim sercu: Nie będę więcej przeklinał ziemi z powodu człowieka, bo myśl serca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od jego młodości. Nie wytracę więcej wszystkiego, co żyje,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ziemia będzie trwać, nie ustaną siew i żniwo, zimno i gorąco, lato i zima, dzień i noc.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2024-04-28T23:50:41Z</dcterms:modified>
</cp:coreProperties>
</file>