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za dni Aswerusa — tego Aswerusa, który królował od Indii aż do Etiopii nad stu dwudziestoma siedmioma prowincjami;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 tych dniach, gdy król Aswerus zasiadał na tronie swego królestwa w pałacu Suza;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trzecim roku swego panowania wyprawił u siebie ucztę dla wszystkich swoich książąt i sług. Stawili się przed nim dowódcy Persów i Medów oraz dostojnicy i książęta prowincji.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pokazywał bogactwa i chwałę swego królestwa oraz wspaniałość swego majestatu przez wiele dni,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mianowicie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sto osiemdziesiąt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 upływie tych dni król wyprawił ucztę dla wszystkich ludzi znajdujących się w pałacu Suza, od największego aż do najmniejszego,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 dni na dziedzińcu, w ogrodzie pałacu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Wisiały w 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białe, zielone i błękitne tkaniny przymocowane sznurami z bisioru i purpury do srebrnych pierścieni na słupach z marmuru. Złote i srebrne łoża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posadzce z kryształu i marmuru, z białego i czarnego marmuru.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napój podawano w złotych naczyniach, każde z naczyń było zaś inne, a wina królewskiego było pod dostatkiem, jak przystało na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picia, według polecenia, nikt nikogo nie przymuszał. Tak bowiem rozkazał król wszystkim zarządcom swego domu, aby czynili według woli każdego.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Królowa Waszti także wyprawiła ucztę dla kobiet w domu królewskim, który należał do króla Aswerusa.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siódmego, gdy serce króla rozweseliło się winem, rozkazał on Mechumanie, Bizzecie, Charbonie, Bigcie, Abagcie, Zetarowi i Karkasowi, siedmiu eunuchom, którzy służyli przy królu Aswerusie;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przyprowadzili przed oblicze króla królową Waszti w koronie królewskiej, chcąc pokazać ludowi i książętom jej piękność. Była bowiem bardzo piękna.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królowa Waszti odmówiła przyjścia na rozkaz króla, przekazany przez eunuchów. Król więc bardzo się rozgniewał, a gniew w nim zapłonął.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król zapytał mędrców obeznanych z czasami (gdyż taki był zwyczaj,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sprawy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królewskie przedkładać wszystkim znawcom prawa i sądu;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najbliższymi byli: Karszena, Szetar, Admata, Tarszisz, Meres, Marsena i Memukan, siedmiu książąt perskich i medyjskich, którzy oglądali oblicze króla i zajmowali pierwsze miejsce w królestwie);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Co według prawa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czynić z królową Waszti za to, że nie wykonała rozkazu króla Aswerusa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przekazanego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eunuchów?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Memukan odpowiedział przed królem i książętami: Królowa Waszti wystąpiła nie tylko przeciw samemu królowi, ale przeciw wszystkim książętom i wszystkim ludom,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 wszystkich prowincjach króla Aswerusa.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bowiem postępek królowej rozniesie się wśród wszystkich kobiet, wzgardzą one swoimi mężami w swoich oczach i powiedzą: Król Aswerus rozkazał przyprowadzić królową Waszti przed swoje oblicze, a ona nie przyszła.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dzisiaj księżniczki perskie i medyjskie, które słyszały o postępku królowej, będą mówiły to samo wszystkim książętom króla, a będzie wiele pogardy i 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Dlatego więc</w:t>
      </w:r>
      <w:r>
        <w:rPr>
          <w:rFonts w:ascii="Times New Roman" w:eastAsia="Times New Roman" w:hAnsi="Times New Roman" w:cs="Times New Roman"/>
          <w:noProof w:val="0"/>
          <w:sz w:val="24"/>
        </w:rPr>
        <w:t>, jeśli król uzna to za słuszne, niech wyjdzie od króla wyrok i niech będzie wpisany do praw perskich i medyjskich, które są nieodwołalne: Że Waszti nie przyjdzie już przed oblicze króla Aswerusa, a jej godność królewską niech król da innej, lepszej od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wyrok, wydany przez króla, będzie ogłoszony w całym jego królestwie — a jest ono wielkie — wtedy wszystkie żony okażą szacunek swoim mężom, od wielkiego aż do małego.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rada podobała się królowi i książętom i król uczynił według rady Memukana.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rozesłał listy do wszystkich prowincji królewskich, do każdej prowincji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napisany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jej własnym pismem, i do każdego ludu w jego języku, aby każdy mężczyzna był panem w swoim domu. A ogłoszono to w języku każdego narodu.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2024-04-27T03:30:57Z</dcterms:modified>
</cp:coreProperties>
</file>