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urodzony przez kobietę, ma dni niewiele i ma pełno kłopotów;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Wyrasta jak kwiat i zostaje podcięty, znika jak cień i się nie 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na takiego otwierasz swoje oczy i wzywasz mnie przed siebie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wydobyć czystego z nieczystego?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jego dni są ustalone, liczba jego miesięcy jest u ciebie; wyznaczyłeś mu kres, którego nie może przekroczyć.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 od niego, aby odpoczął, aż zakończy swój dzień jak najemnik.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bowiem jest nadzieja, choć je wytną, że znowu odrośnie, że jego latorośl nie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jego korzeń zestarzeje się w ziemi i jego pień umrze w prochu;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poczuje wodę, odrasta i rozpuszcza gałęzie jak sadzonka.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 umiera i marnieje; a gdy oddaje ducha,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ubywa wód z morza i rzeka opada, i wysycha;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jest z człowiekiem, gdy się położy i już nie wstanie; dopóki niebiosa będą trwać, nie ocknie się ani nie będzie obudzony ze swego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mnie w grobie ukrył i schował, aż twój gniew się uciszy, wyznaczył mi czas i wspomniał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człowiek umrze,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ożyje? Przez wszystkie dni wyznaczonego mi czasu będę czekał, aż nadejdzie moja zmiana.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Zawołasz, a ja ci odpowiem; zatęsknisz za dziełem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liczysz moje kroki. Czy nie zważasz na mój grzech?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występek jest zapieczętowany w woreczku, gromadzisz moje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góra pada i rozsypuje się, i skała przesuwa się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wydrążają kamienie, ulewa podrywa to, co wyrośnie z prochu ziemi, a ty nadzieję człowieka obracasz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pokonujesz go, a on odchodzi; zmieniasz jego oblicze i odprawiasz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darzeni są szacunkiem, lecz on o tym nie wie; żyją w pogardzie, lecz na to nie zważa.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własne ciało odczuwa ból, a jego dusza w nim płacze.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2024-04-30T05:33:44Z</dcterms:modified>
</cp:coreProperties>
</file>