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Bildad z Szuach odpowiedział: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długo będziesz mówił takie rzeczy?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 długo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słowa z twoich ust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 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gwałtowny wiatr?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Bóg wypacza sąd? Czy Wszechmocny wypacza sprawiedliwość?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twoi synowie zgrzeszyli przeciwko niemu, a on ich odrzucił za ich nieprawość;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zwrócisz się pilnie do Boga i będziesz błagać Wszechmocnego;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jesteś czysty i prawy, wtedy na pewno obudzi się dla ciebie i poszczęści mieszkaniu twojej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choćby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twój początek był niewielki, jednak twój koniec bardzo się rozmnoży.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zapytaj, proszę, dawnych pokoleń i rozważ doświadczenie ich ojców;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(My bowiem jesteśmy wczorajsi i nic nie wiemy, ponieważ nasze dni na ziemi są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cień).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oni nie pouczą cię i nie powiedzą ci, i czy z ich serc nie wypłyną słowa?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sitowie urośnie bez wilgoci? Czy trzcina urośnie bez wody?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jeszcze jest świeża i nieskoszona, prędzej usycha niż inna trawa.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drogi wszystkich, którzy zapominają Boga,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zginie nadzieja obłudnika.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Jego nadzieja zostanie podcięta, a jego ufność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pajęczyna.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Oprze się o swój dom, ale się nie ostoi; uchwyci się go, ale nie przetrwa.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Zieleni się na słońcu i w ogrodzie jego świeża latorośl wyrasta.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korzenie są splątane wśród kamieni i wyrastają spośród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gdy go wyrwą z jego miejsca, wtedy miejsce to wyprze się go,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mówiąc</w:t>
      </w:r>
      <w:r>
        <w:rPr>
          <w:rFonts w:ascii="Times New Roman" w:eastAsia="Times New Roman" w:hAnsi="Times New Roman" w:cs="Times New Roman"/>
          <w:noProof w:val="0"/>
          <w:sz w:val="24"/>
        </w:rPr>
        <w:t>: Nie widziałem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Takie 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szczęście jego drogi, a z ziemi wyrosną inni.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Bóg nie odrzuci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człowieka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prawego, ale złoczyńcom nie poda ręki;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się napełnią twoje usta uśmiechem, a twoje wargi radością.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Gdyż ci, którzy cię nienawidzą, okryją się hańbą, a namiotu niegodziwych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już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będzie.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2024-05-07T04:49:17Z</dcterms:modified>
</cp:coreProperties>
</file>