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Miktam Dawida. Strzeż mnie, o Boże, bo tobie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 dusza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do JAHWE: Ty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Panem, a moja dobroć nie przynosi ci żadnej korzyści;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świętym, którzy są na ziemi, i szlachetnym, w których całe moje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Rozmnożą się boleści tych, którzy chodzą za obcymi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bogami</w:t>
      </w:r>
      <w:r>
        <w:rPr>
          <w:rFonts w:ascii="Times New Roman" w:eastAsia="Times New Roman" w:hAnsi="Times New Roman" w:cs="Times New Roman"/>
          <w:noProof w:val="0"/>
          <w:sz w:val="24"/>
        </w:rPr>
        <w:t>. Nie złożę im ofiar z krwi i nie wymówię ich imion swoimi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udziałem mego dziedzictwa i kielicha; ty strzeżesz mojego losu.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Sznury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miernicze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wyznaczyły mi przyjemne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miłe jest moje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błogosławił JAHWE, który udzielił mi rady,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nawet w nocy pouczają mnie moje nerki.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Stawiam JAHWE zawsze przed oczami; skoro on jest po mojej prawicy, nie zachwieję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cieszy się moje serce i raduje się moja chwała, a moje ciało będzie spoczywać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zostawisz bowiem mojej duszy w piekle ani nie dopuścisz swemu Świętemu doznać zniszczenia.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Dasz mi poznać drogę życia, pełnię radości przed twoim obliczem, rozkosze po twojej prawicy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2024-05-05T03:26:09Z</dcterms:modified>
</cp:coreProperties>
</file>