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szydercą, mocny trunek — wrzaskliwy, a każdy, kto zostaje zwiedziony przez nie, jest niemądry.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budzi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król, jest jak ryk lwa; kto go rozgniewa, grzeszy przeciwko swojej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Zaprzestać sporu jest zaszczytem dla człowieka,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głupiec się w niego wdaje.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Leniwy nie orze z powodu zimna; dlatego będzie żebrać we żniwa, ale nic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otrzyma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Rada w sercu człowieka jest jak głęboka woda, lecz człowiek roztropny zaczerpnie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Większość ludzi przechwala się swoją dobrocią, ale wiernego człowieka któż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Sprawiedliwy postępuje uczciwie, błogosławione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nim jego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siedzący na swoim sędziowskim tronie rozprasza swoimi oczami wszelkie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powiedzieć: Oczyściłem swoje serce, jestem czysty od swego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Dwojakie odważniki i dwojaka miara — obydwa budzą odrazę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dziecko poznaje się po uczynkach, czy jego czyn jest czysty i 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słyszy, i oko, które widzi, oba uczynił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kochaj spania, byś nie zubożał; otwórz oczy, a nasycisz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liche,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liche, mówi kupujący, ale chwali się, gdy odchodzi.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Istnieje złoto i obfitość pereł, ale wargi rozumne są kosztownym klejnotem.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Zabierz szatę tego,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ręczył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obcego, a od tego,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ręczył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cudzą kobietę, zabierz 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 oszustwa smakuje człowiekowi, ale potem jego usta będą napełnione piaskiem.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Zamysły są utwierdzone dzięki radzie, a wojnę prowadź z rozwagą.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Plotkarz zdradza tajemnice; dlatego nie zadawaj się z tym, który pochlebia wargami.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złorzeczy swemu ojcu albo matce, tego pochodnia zgaśnie w gęstych ciemnościach.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prędko nabyte na początku nie będzie błogosławione na końcu.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Odpłacę złem. Czekaj na JAHWE, a wybawi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Dwojakie odważniki budzą odrazę w JAHWE, a fałszywa waga nie jest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JAHWE pochodzą drogi człowieka; jakże może człowiek zrozumieć własną drogę?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Sidłem dla człowieka jest pożreć to, co święte, i zastanowić się dopiero po złożeniu ślubów.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król rozprasza niegodziwych i wywiera na nich zemstę.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Duch człowieka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pochodnią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bada wszystkie skrytości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i prawda strzegą króla, a jego tron oparty jest na miłosierdziu.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Chlubą młodzieńców jest ich siła, a ozdobą starców — sędziwość.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Siność ran oczyszcza zło, a razy — głębię wnętrza.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2024-04-29T01:12:07Z</dcterms:modified>
</cp:coreProperties>
</file>