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52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Sedekiasz miał dwadzieścia jeden lat, kiedy zaczął królować, i królował jedenaście lat w Jerozolimie. Jego matka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imię Chamutal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Jeremiasza z Libny.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JAHWE, zupełnie tak, jak czynił Joakim.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gniewu JAHWE przyszło to na Jerozolimę i Judę, aż odrzucił ich sprzed swego oblicza. Sedekiasz bowiem zbuntował się przeciw królowi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dziewiątym roku jego panowania, dziesiątego miesiąca, dziesiątego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 Nabuchodonozor, król Babilonu, wraz z całym swym wojskiem wyruszył przeciw Jerozolimie, rozbił obóz pod nią i zbudował przeciwko niej szańce dokoła.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więc było oblężone aż do jedenastego roku króla Sedekiasza.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czwartym miesiącu, dziewiątego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wzmógł się głód w mieście i nie było chleba dla ludu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zrobiono wyłom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miasta, wszyscy wojownicy uciekli i wyszli z miasta w nocy przez bramę między dwoma murami obok królewskiego ogrodu; Chaldejczycy zaś leżeli wokół miasta,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poszli w stronę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wojsko Chaldejczyków ścigało króla i dogoniło Sedekiasza na równinach Jerycha, a całe jego wojsko rozpierzchło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Pojmali więc króla i przyprowadzili go do króla Babilonu, do Ribla w ziemi Chamat, gdzie ten wydał na niego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Babilonu zabił synów Sedekiasza na jego oczach, a także wszystkich książąt Judy pozabijał w Ribla.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Sedekiaszowi wyłupił oczy, potem król Babilonu zakuł go w łańcuchy, uprowadził go do Babilonu i wsadził do więzienia aż do jego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piątym miesiącu, dziesiątego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 — był to dziewiętnasty rok Nabuchodonozora, króla Babilonu — do Jerozolimy przybył Nebuzaradan, dowódca gwardii, sługa króla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spalił dom JAHWE i dom króla; wszystkie domy Jerozolimy i wszystkie wielkie budowle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Całe wojsko Chaldejczyków,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dowódcą gwardii, zburzyło wszystkie mury wokół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część ubogich z ludu i resztę ludu, która pozostała w mieście, zbiegów, którzy przeszli do króla Babilonu, oraz resztę pospólstwa Nebuzaradan, dowódca gwardii, uprowadził do niewoli;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pozostawił niektórych z ubogich tej ziemi, aby byli winogrodnikami i rolnikami.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Chaldejczycy rozbili kolumny z brązu,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JAHWE, podstawy i morze z brązu,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JAHWE, a brąz z nich przenieśli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też kotły, szufle, nożyce, miski, czasze oraz wszystkie naczynia z brązu, których używano do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gwardii zabrał kropielnice, kadzielnice, misy, kotły, świeczniki, czasze i kubki; co było ze złota — jako złoto, co było ze srebra — jako srebro;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Dwie kolumny, jedno morze i dwanaście wołów z brązu,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podstawami, a które wykonał król Salomon w domu PANA; a nie było można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zmierzyć wagi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brązu tych wszystkich przedmiotów.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kolumn, to każda miała osiemnaście łokci wysokości i dwanaście łokci obwodu, jej grubość wynosiła cztery palce, a w środku była pusta;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Głowica na niej była z brązu, wysokość jednej głowicy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wynosiła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pięć łokci, naokoło głowicy była siatka i jabłka granatowe, wszystko z brązu. Tak samo było z jabłkami granatu drugiej kolumny.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tych jabłek granatu było dziewięćdziesiąt sześć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 każdej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stronie; wszystkich jabłek granatu było po sto na siatce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gwardii pojmał też najwyższego kapłana Serajasza, drugiego kapłana Sofoniasza i trzech stróżów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miasta zaś zabrał dworzanina, który był przełożonym nad wojownikami, siedmiu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tych, 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stawali przed królem, a których znaleziono w mieście, naczelnego pisarza wojskowego, dokonującego spisu ludu tej ziemi, oraz sześćdziesięciu mężczyzn spośród ludu tej ziemi, których znaleziono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więc zabrał Nebuzaradan, dowódca gwardii, i zaprowadził ich do króla Babilonu do Ribla.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Babilonu pobił ich, i uśmiercił w Ribla, w ziemi Chamat. Tak został uprowadzony Juda ze swojej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Taka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ludu, który Nabuchodonozor uprowadził do niewoli: w siódmym roku trzy tysiące dwudziestu trzech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osiemnastym roku Nabuchodonozora, uprowadził z Jerozolimy osiemset trzydzieści dwie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dwudziestym trzecim roku Nabuchodonozora dowódca gwardii Nebuzaradan uprowadził spośród Żydów siedemset czterdzieści pięć osób. Razem cztery tysiące sześćset osób.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 trzydziestym siódmym roku po uprowadzeniu do niewoli Joachina, króla Judy, w dwunastym miesiącu, dwudziestego piątego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Ewil-Merodak, król Babilonu, w roku objęcia królestwa, wywyższył głowę Joachina, króla Judy, i uwolnił go z więzienia;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Rozmawiał z nim łaskawie i ustawił jego tron wyżej niż tron królów,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w Babilonie;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zmienił jego szaty więzienne. I jadał on chleb zawsze przed nim po wszystkie dni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utrzymanie zapewniono mu dzienną porcję przez króla Babilonu aż do jego śmierci, po wszystkie dni jego życia.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52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2024-04-30T20:02:07Z</dcterms:modified>
</cp:coreProperties>
</file>