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podniosłem swoje oczy i spojrzałem, a oto mężczyzna,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Dokąd idziesz? Odpowiedział mi: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zmierzyć Jerozolimę, by zobaczyć,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szerokość i jaka 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Anioł, który rozmawiał ze mną, odchodził, inny anioł wyszedł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Biegnij i powiedz temu młodzieńcowi: Jerozolima będzie zamieszkana jak miasta bez murów ze względu na mnóstwo ludu i bydła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mówi JAHWE, będę dla niej murem ognistym dokoła i będę chwałą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Hej, hej! Uciekajcie z ziemi północnej, mówi JAHWE, ponieważ rozproszyłem was na cztery strony świata,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się, o Syjonie, który mieszkasz u córki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 — posłał mnie na chwałę do tych narodów, które was ograbiły, bo kto was dotyka, dotyka źrenicy jego 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swoją rękę przeciwko nim i staną się łupem dla swoich sług. I poznacie, że JAHWE zastępów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 i raduj się, córko Syjonu, bo oto przyjdę i zamieszkam pośród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narodów przyłączy się w tym dniu do JAHWE i będą moim ludem, a ja zamieszkam pośród ciebie i poznasz, że JAHWE zastępów posłał mnie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weźmie Judę w posiadanie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dział w ziemi świętej i znowu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umilknie wszelkie ciało przed JAHWE. On bowiem powstał ze swego świętego przybytku.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2024-05-20T02:25:38Z</dcterms:modified>
</cp:coreProperties>
</file>