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piętnastym roku panowania cesarza Tyberiusza, gdy Poncjusz Piłat był namiestnikiem Judei, Herod tetrarchą Galilei, jego brat Filip tetrarchą Iturei i ziemi Trachonu, a Lizaniasz tetrarchą Abileny;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Kajfasza doszło słowo Boże do Jana, syna Zachariasza,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okolicę nad Jordanem, głosząc chrzest pokuty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księdze słów proroka Izajasza: 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będzie wypełniona, a każda góra i pagórek będą obniżone; to, co krzywe, wyprostuje się, a wyboiste drogi będą gładkie.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tłumów, które przychodziły, aby ich ochrzcił: Plemię żmijowe, któż was ostrzegł,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owoce godne pokuty i nie zaczynajcie sobie wmawiać: Naszym ojcem jest Abraham. Mówię wam bowiem, że Bóg i z 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siekiera do korzenia drzew jest przyłożona. 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ludzie: Cóż więc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Kto ma dwie szaty, niech da temu, który nie ma, a kto ma pożywienie, niech uczyni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celnicy, aby się ochrzcić, i pytali go: Nauczycielu, cóż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Nie pobierajcie nic więcej ponad to, co wam wyznaczono.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Pytali go też żołnierze: A my co mamy czynić? I odpowiedział im: Wobec nikogo nie używajcie przemocy,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fałszywie nie oskarżajcie i poprzestawajcie na waszym żołdzie.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trwali w oczekiwaniu i wszyscy myśleli w swych sercach o Janie, czy może on nie jest Chrystusem;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wszystkim: Ja was chrzczę wodą, lecz idzie mocniejszy ode mnie, któremu nie jestem godny rozwiązać rzemyka u jego sandałów.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swoje wiejadło w ręku i wyczyści swoje klepisko, i zgromadzi pszenicę do swego spichlerza, ale 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głosząc, dawał ludziom jeszcze wiele innych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tetrarcha Herod, strofowany przez niego z powodu Herodiady, żony swego brata Filipa, i z powodu wszystkich złych czynów, których się dopuścił;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do wszystkiego i to, że wtrącił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kiedy wszyscy ludzie byli ochrzczeni, również Jezus został ochrzczony, a gdy się modlił, otworzyło się niebo;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 w kształcie cielesnym jak gołębica, a z nieba rozległ się głos: Ty jesteś moim umiłowanym Synem,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miał około trzydziestu lat. Był, jak sądzono, synem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Jannaja,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Nahuma,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Esliego,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Naggaja;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Semei,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Joanana,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Zorobabela,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Salatiela,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Addiego,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Elmadama,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Eliezera,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Jorima,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Eliakima;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Meleasza,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Menny,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Jessego,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Booza,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Salmona,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Naassona;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Aminadaba,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Esroma,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Faresa,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Ragaua,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Faleka,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Arfaksada,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Lamecha;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Matusali,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Jareta,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Maleleela,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2024-04-28T21:23:50Z</dcterms:modified>
</cp:coreProperties>
</file>