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przechodząc, zobaczył człowieka ślepego od 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jego uczniowie: Mistrzu, kto zgrzeszył, on czy jego rodzice, że się urodził ślepy?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odpowiedział: Ani on nie zgrzeszył, ani jego rodzice,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stało się tak</w:t>
      </w:r>
      <w:r>
        <w:rPr>
          <w:rFonts w:ascii="Times New Roman" w:eastAsia="Times New Roman" w:hAnsi="Times New Roman" w:cs="Times New Roman"/>
          <w:noProof w:val="0"/>
          <w:sz w:val="24"/>
        </w:rPr>
        <w:t>, żeby się na nim objawiły dzieła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muszę wykonywać dzieła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który mnie posłał, dopóki jest dzień. Nadchodzi noc, gdy nikt nie będzie mógł działać.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jestem na świecie, jestem światłością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splunął na ziemię, zrobił błoto ze śliny i pomazał tym błotem oczy ślepego.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Idź, umyj się w sadzawce Siloam — co się tłumaczy: Posłany. Poszedł więc, umył się i wrócił, widząc.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sąsiedzi i ci, którzy go przedtem widywali ślepego, mówili: Czy to nie jest ten, który siadał i żebrał?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Jedni mówili: To on. A inni: Jest do niego podobny. Lecz on mówił: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zapytali go: Jak zostały otworzone twoje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Człowiek, którego nazywają Jezusem, zrobił błoto, pomazał moje oczy i powiedział do mnie: Idź do sadzawki Siloam i umyj się. Poszedłem więc, umyłem się i przejrzałem.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zapytali go: Gdzież on jest? Odpowiedział: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więc do faryzeuszy tego, który przedtem był ślepy.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 dnia</w:t>
      </w:r>
      <w:r>
        <w:rPr>
          <w:rFonts w:ascii="Times New Roman" w:eastAsia="Times New Roman" w:hAnsi="Times New Roman" w:cs="Times New Roman"/>
          <w:noProof w:val="0"/>
          <w:sz w:val="24"/>
        </w:rPr>
        <w:t>, gdy Jezus zrobił błoto i otworzył jego oczy, był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również faryzeusze pytali go, w jaki sposób przejrzał. A on im odpowiedział: Nałożył mi błoto na oczy, umyłem się i 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niektórzy z faryzeuszy powiedzieli: Ten człowiek nie jest z Boga, bo nie przestrzega szabatu. Inni natomiast mówili: Jak może grzeszny człowiek czynić takie cuda? I nastąpił wśród nich rozłam.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Zapytali więc znowu ślepego: Co mówisz o nim, skoro otworzył twoje oczy? A on odpowiedział: Jest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Żydzi nie wierzyli, że był ślepy i odzyskał wzrok, aż zawołali rodziców tego, który przejrzał.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ich: Czy to jest wasz syn, o którym mówicie, że się urodził ślepy? Jakże więc teraz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im jego rodzice: Wiemy, że to jest nasz syn i że się urodził ślepy.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jakim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sposobem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teraz widzi, nie wiemy, ani kto otworzył jego oczy, nie wiemy. 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lata, pytajcie go, on sam o sobie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mówili jego rodzice, bo bali się Żydów. Żydzi bowiem już postanowili, że każdy, kto wyzna, iż on jest Chrystusem, będzie wyłączony z synagogi.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jego rodzice powiedzieli: 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lata, jego pytajcie.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znowu zawołali tego człowieka, który był ślepy i powiedzieli do niego: Oddaj chwałę Bogu. My wiemy, że ten człowiek jest grzeszny.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Czy jest grzeszny, nie wiem. To tylko wiem, że byłem ślepy, a teraz 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 znowu: Cóż ci uczynił? Jak otworzył twoje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Już wam powiedziałem, a nie słuchaliście. Dlaczego jeszcze chcecie słuchać? Czy i wy chcecie być jego uczniami?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złorzeczyli mu i powiedzieli: Ty bądź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uczniem, my zaś jesteśmy uczniami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 Bóg mówił do Mojżesza, lecz skąd on jest, nie wiemy.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ten człowiek: To naprawdę rzecz dziwna, że wy nie wiecie, skąd jest, a otworzył moje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że Bóg nie wysłuchuje grzeszników, ale jeśli ktoś jest czcicielem Boga i wypełnia jego wolę, tego wysłuchuje.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wieków nie słyszano, aby ktoś otworzył oczy ślepego od 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on nie był od Boga, nie mógłby nic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Urodziłeś się cały w grzechach i ty nas uczysz? I wypędzili go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usłyszał, że go wypędzili, znalazł go i zapytał: Czy wierzysz w Syna Bożego?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A któż to jest, Panie, abym w niego wierzył?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 Jezus: I widziałeś go, i ten, który mówi z tobą, jest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powiedział: Wierzę, Panie! I oddał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powiedział: Przyszedłem na ten świat na sąd, aby ci, którzy nie widzą, widzieli, a ci, którzy widzą, stali się ślepi.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to niektórzy z faryzeuszy, którzy z nim byli, i zapytali go: Czy i my jesteśmy ślepi?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Gdybyście byli ślepi, nie mielibyście grzechu, lecz teraz mówicie: Widzimy — dlatego wasz grzech pozostaje.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2024-04-25T05:20:33Z</dcterms:modified>
</cp:coreProperties>
</file>