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nie od ludzi ani przez człowieka, ale przez Jezusa Chrystusa i Boga Ojca, który go wskrzesił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bracia, którzy są ze mną, do kościołów Galacji: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i 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nasze grzechy, aby nas wyrwać z obecnego złego świata według woli Boga i Ojca naszego;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Dziwię się, że tak szybko dajecie się odwieść od tego, który was powołał ku łasce Chrystusa, do innej ewangelii;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Która nie jest inną; są tylko pewni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którzy was niepokoją i chcą wypaczyć ewangelię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choćbyśmy nawet my albo anioł z nieba głosił wam ewangelię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tej, którą wam głosiliśmy, niech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powiedzieliśmy przedtem, tak i teraz znowu mówię: Gdyby wam ktoś głosił ewangelię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tej, którą przyjęliście, niech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teraz bowiem chcę pozyskać ludzi, czy Boga? Albo czy staram się przypodobać ludziom? Gdybym nadal ludziom chciał się przypodobać, nie byłbym sługą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oznajmiam wam, bracia, że głoszona przeze mnie ewangelia nie jest według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otrzymałem jej bowiem ani nie nauczyłem się jej od człowieka, ale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bowiem o moim dawniejszym postępowaniu w judaizmie, że ponad miarę prześladowałem kościół Boży i niszczyłem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wyprzedzałem w judaizmie wielu moich rówieśników z mojego narodu, będąc bardzo gorliwym zwolennikiem moich ojczystych tradycji.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upodobało się Bogu, który mnie odłączył w łonie mojej matki i powołał swoją łaską;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objawić swego Syna we mnie, abym głosił go wśród pogan, natychmiast, nie radząc się ciała i krwi;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udając się do Jerozolimy, do tych, którzy przede mną byli apostołami, poszedłem do Arabii, po czym znowu wróciłem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Potem, trzy lata później, udałem się do Jerozolimy, aby zobaczyć się z Piotrem, u którego przebywałem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spośród apostołów nie widziałem żadnego innego poza Jakubem, bratem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Oświadczam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Bogiem, że w tym, co do was piszę,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udałem się w okolice Syrii i Cylicji;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byłem osobiście znany kościołom Judei, które są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 tylko: ten, który kiedyś nas prześladował, teraz głosi wiarę, którą przedtem 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chwalili Boga z mojego powodu.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2024-04-25T12:12:40Z</dcterms:modified>
</cp:coreProperties>
</file>