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Galacjan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Trwajcie więc w tej wolności, którą nas Chrystus wyzwolił, i nie poddawajcie się na nowo pod jarzmo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ja, Paweł, mówię wam, że jeśli dacie się obrzezać, Chrystus na nic wam się nie przyda.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oświadczam raz jeszcze każdemu człowiekowi, który daje się obrzezać, że jest zobowiązany wypełnić całe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Pozbawiliście się Chrystusa wszyscy, którzy usprawiedliwiacie się przez prawo; wypadliście z 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bowiem przez Ducha oczekujemy nadziei sprawiedliwości z 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Chrystusie Jezusie ani obrzezanie nic nie znaczy, ani nieobrzezanie, ale wiara, która działa przez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Biegliście dobrze. Któż wam przeszkodził, abyście nie byli posłuszni prawdzie?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Namawianie to nie pochodzi od tego, który was powołuje.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Trochę zakwasu całe ciasto zakwasza.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co do was przekonanie w Panu, że nie będziecie innego zdania. A ten, kto was niepokoi, zostanie osądzony, kimkolwiek by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bracia, jeśli nadal obrzezanie głoszę, to dlaczego jeszcze cierpię prześladowanie? Przecież wtedy zniesione byłoby zgorszenie krzyża.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Bodajby byli odcięci ci, którzy was niepokoją.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wy, bracia, zostaliście powołani do wolności, tylko pod pozorem tej wolności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pobłażajcie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ciału, ale z miłości służcie jedni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Całe bowiem prawo wypełnia się w tym jednym słowie, mianowicie: Będziesz miłował swego bliźniego jak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wzajemnie się kąsacie i pożeracie, uważajcie, abyście się wzajemnie nie zjedli.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więc: Postępujcie w Duchu, a nie spełnicie pożądania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Ciało bowiem pożąda na przekór Duchowi, a Duch na przekór ciału; są one sobie przeciwne, tak że nie możecie czynić tego, co chcecie.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jesteście prowadzeni przez Ducha, nie jesteście pod prawem.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znane są uczynki ciała, którymi są: cudzołóstwo, nierząd, nieczystość, rozpusta;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Bałwochwalstwo, czary, nienawiść, niezgoda, zawiść, gniew, spory, kłótnie, herezje;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Zazdrość, zabójstwa, pijaństwo, hulanki i tym podobne; o nich wam mówię, jak już przedtem powiedziałem, że ci, którzy takie rzeczy czynią, królestwa Bożego nie odziedziczą.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Owocem zaś Ducha jest miłość, radość, pokój, cierpliwość, życzliwość, dobroć, wiara;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Łagodność, powściągliwość. Przeciwko takim nie ma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ci, którzy należą do Chrystusa, ukrzyżowali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ciało wraz z namiętnościami i pożądliwościami.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żyjemy w Duchu, w Duchu też postępujmy.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bądźmy żądni próżnej chwały, jedni drugich drażniąc, jedni drugim zazdroszcząc.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Galacjan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2024-04-29T06:37:38Z</dcterms:modified>
</cp:coreProperties>
</file>