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ożywił</w:t>
      </w:r>
      <w:r>
        <w:rPr>
          <w:rFonts w:ascii="Times New Roman" w:eastAsia="Times New Roman" w:hAnsi="Times New Roman" w:cs="Times New Roman"/>
          <w:noProof w:val="0"/>
          <w:sz w:val="24"/>
        </w:rPr>
        <w:t>, którzy byliście umarli w upadkach i w grzechach;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których niegdyś postępowaliście według zwyczaju tego świata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władcy, który rządzi w powietrzu, ducha, który teraz działa w synach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i my wszyscy żyliśmy niegdyś w pożądliwościach naszego ciała, czyniąc to, co się podobało ciału i myślom, i byliśmy z natury dziećmi gniewu, jak i 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Bóg, który jest bogaty w miłosierdzie, z powodu swojej wielkiej miłości, którą nas umiłował;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gdy byliśmy umarli w grzechach, ożywił nas razem z Chrystusem,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łaską jesteście zbawieni;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razem z nim wskrzesił, i razem z nim posadził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niebiańskich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okazać w przyszłych wiekach przemożne bogactwo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łaski przez swoją dobroć względem nas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Łaską bowiem jesteście zbawieni przez wiarę, i to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was, jest to dar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uczynków, aby nikt się nie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jego dziełem, stworzeni w Chrystusie Jezusie do dobrych uczynków, które Bóg wcześniej przygotował, abyśmy w nich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pamiętajcie, że wy, niegdyś poganie w ciele, zwani nieobrzezaniem przez tych, których zwano obrzezaniem dokonanym ręką na ciele;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w tamtym czasie bez Chrystusa, obcy względem społeczności Izraela i obcy przymierzom obietnicy, niemający nadziei i bez Boga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w Chrystusie Jezusie wy, którzy niegdyś byliście daleko, staliście się bliscy przez krew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bowiem jest naszym pokojem,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>, który z obydwu uczynił jedno i zburzył stojący pośrodku mur, który był przegrodą;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Znosząc przez swoje ciało nieprzyjaźń, prawo przykazań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wyrażone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przepisach, aby z dwóch stworzyć w samym sobie jednego nowego człowieka, czyniąc pokój;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pojednać z Bogiem obydwu w jednym ciele przez krzyż, zgładziwszy przez niego nieprzyjaźń.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przyszedł, zwiastował pokój wam, którzy byliście daleko,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>, którzy byli bliscy.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bowiem my, obie strony, mamy przystęp w jednym Duchu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nie jesteście już więcej obcymi i przybyszami, ale współobywatelami ze świętymi i domownikami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Zbudowani na fundamencie apostołów i proroków, gdzie kamieniem węgielnym jest sam Jezus Chrystus;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cała budowla razem zespolona rośnie w świętą świątynię w 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i wy razem się budujecie, aby być mieszkaniem Boga przez Ducha.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2024-04-29T08:18:19Z</dcterms:modified>
</cp:coreProperties>
</file>