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piszę do was już ten drugi list. W nich przez przypominanie pobudzam wasz czysty umysł;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słowa wcześniej wypowiedziane przez świętych proroków oraz przykazanie od nas, którzy jesteśmy apostołami Pana i 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to wiedzcie, że w ostatecznych dniach przyjdą szydercy, którzy będą postępować według swoich własnych pożądliwości;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będą mówili: Co z obietnicą jego przyjścia? Bo odkąd zasnęli ojcowie, wszystko tak trwa,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bowiem umyślnie nie chcą wiedzieć, że niebiosa były od dawna i ziemia z wody, i w wodzie stanęła przez słowo 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ówczesny świat, zalany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obecne niebiosa i ziemia przez to samo słowo są utrzymane i zachowane dla ognia na dzień sądu i zatracenia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niech to jedno, umiłowani, nie będzie przed wami zakryte, że jeden dzień u Pana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zwleka Pan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obietnicy, jak niektórzy uważają, że zwleka, ale okazuje względem nas cierpliwość, nie chcąc, aby ktokolwiek zginął, lecz aby wszyscy doszli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jak złodziej w nocy przyjdzie dzień Pana, w którym niebiosa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hukiem przeminą, żywioły rozpalone ogniem stopią się, a ziemia i dzieła, które są na niej, spłoną.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ma się rozpłynąć, to jakimi wy powinniście być w świętym postępowaniu i 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i spiesząc się na przyjście dnia Boga, w którym płonące niebiosa rozpuszczą się, a rozpalone żywioły się roztopią.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my, zgodnie z jego obietnicą, oczekujemy nowych niebios i nowej ziemi, w których 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umiłowani, oczekując tego, starajcie się, abyście zostali przez niego znalezieni bez skazy i nienaganni, w 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naszego Pana uważajcie za zbawienie, jak i nasz umiłowany brat Paweł według danej mu mądrości pisał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też mówi o tym we wszystkich listach. Są w nich pewne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trudne do zrozumienia, które, podobnie jak inne Pisma, ludzie niedouczeni i nieutwierdzeni przekręcają ku swemu własnemu 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zatem, umiłowani, wiedząc o tym wcześniej, miejcie się na baczności, abyście nie byli zwiedzeni przez błąd bezbożników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wypadli z waszej stałości.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naszego Pana i Zbawiciela, Jezusa Chrystusa. Jemu chwała i teraz, i na wieczne czasy.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2024-04-20T15:49:22Z</dcterms:modified>
</cp:coreProperties>
</file>