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Rut</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Zdarzyło się, że w czasach, kiedy rządzili sędziowie, nastał głód na ziemi. I </w:t>
      </w:r>
      <w:r>
        <w:rPr>
          <w:rFonts w:ascii="Times New Roman" w:eastAsia="Times New Roman" w:hAnsi="Times New Roman" w:cs="Times New Roman"/>
          <w:i/>
          <w:iCs/>
          <w:noProof w:val="0"/>
          <w:sz w:val="24"/>
        </w:rPr>
        <w:t>pewien</w:t>
      </w:r>
      <w:r>
        <w:rPr>
          <w:rFonts w:ascii="Times New Roman" w:eastAsia="Times New Roman" w:hAnsi="Times New Roman" w:cs="Times New Roman"/>
          <w:noProof w:val="0"/>
          <w:sz w:val="24"/>
        </w:rPr>
        <w:t xml:space="preserve"> człowiek z Betlejem judzkiego wyruszył wraz ze swoją żoną i dwoma synami, aby zamieszkać w ziemi Moabu.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człowiek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na imię Elimelech, jego żona — Noemi, a jego dwaj synowie — Machlon i Kilion. </w:t>
      </w:r>
      <w:r>
        <w:rPr>
          <w:rFonts w:ascii="Times New Roman" w:eastAsia="Times New Roman" w:hAnsi="Times New Roman" w:cs="Times New Roman"/>
          <w:i/>
          <w:iCs/>
          <w:noProof w:val="0"/>
          <w:sz w:val="24"/>
        </w:rPr>
        <w:t>Byli oni</w:t>
      </w:r>
      <w:r>
        <w:rPr>
          <w:rFonts w:ascii="Times New Roman" w:eastAsia="Times New Roman" w:hAnsi="Times New Roman" w:cs="Times New Roman"/>
          <w:noProof w:val="0"/>
          <w:sz w:val="24"/>
        </w:rPr>
        <w:t xml:space="preserve"> Efratejczykami z Betlejem judzkiego. Przybyli do ziemi Moabu i tam zamieszkali.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umarł Elimelech, mąż Noemi, a ona pozostała sama z dwoma synami.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pojęli sobie za żony Moabitki: jedna miała na imię Orfa, a druga — Rut. I mieszkali tam około dziesięciu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obaj, Machlon i Kilion, również umarli; i tak kobieta ta pozostała sama bez swoich dwóch synów i bez męża.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powstała wraz ze swoimi synowymi, aby wrócić z ziemi Moabu, gdyż usłyszała w ziemi Moabu, że JAHWE nawiedził swój lud i dał mu chleb.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Wyszła więc z miejsca, w którym była, a wraz z nią jej dwie synowe i udały się w drogę powrotną do ziemi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powiedziała Noemi do swych dwóch synowych: Idźcie, niech każda z was powróci do domu swojej matki. Niech JAHWE okaże wam miłosierdzie, tak jak okazałyście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zmarłym i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sprawi, aby każda z was znalazła pokój w domu swego męża. I pocałowała je, a one podniosły głosy i zapłakały.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mówiły do niej: Wrócimy raczej z tobą do twego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Noemi odpowiedziała: Zawróćcie, moje córki. Czemu chcecie iść ze mną? Czy mam jeszcze w swoim łonie synów, którzy zostaliby waszymi mężami?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Zawróćcie, moje córki, idźcie, bo jestem zbyt stara, aby wyjść za mąż. A nawet gdybym powiedziała: mam jeszcze nadzieję, to choćbym tej nocy wyszła za mąż i również urodziła synów;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znowu podniosły głosy i zaczęły płakać. I Orfa pocałowała swoją teściową, ale Rut pozostała przy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t>
      </w:r>
      <w:r>
        <w:rPr>
          <w:rFonts w:ascii="Times New Roman" w:eastAsia="Times New Roman" w:hAnsi="Times New Roman" w:cs="Times New Roman"/>
          <w:i/>
          <w:iCs/>
          <w:noProof w:val="0"/>
          <w:sz w:val="24"/>
        </w:rPr>
        <w:t>Noemi</w:t>
      </w:r>
      <w:r>
        <w:rPr>
          <w:rFonts w:ascii="Times New Roman" w:eastAsia="Times New Roman" w:hAnsi="Times New Roman" w:cs="Times New Roman"/>
          <w:noProof w:val="0"/>
          <w:sz w:val="24"/>
        </w:rPr>
        <w:t xml:space="preserve"> powiedziała do niej: Oto twoja szwagierka wróciła do swego ludu i do swoich bogów. Wróć </w:t>
      </w:r>
      <w:r>
        <w:rPr>
          <w:rFonts w:ascii="Times New Roman" w:eastAsia="Times New Roman" w:hAnsi="Times New Roman" w:cs="Times New Roman"/>
          <w:i/>
          <w:iCs/>
          <w:noProof w:val="0"/>
          <w:sz w:val="24"/>
        </w:rPr>
        <w:t>także</w:t>
      </w:r>
      <w:r>
        <w:rPr>
          <w:rFonts w:ascii="Times New Roman" w:eastAsia="Times New Roman" w:hAnsi="Times New Roman" w:cs="Times New Roman"/>
          <w:noProof w:val="0"/>
          <w:sz w:val="24"/>
        </w:rPr>
        <w:t xml:space="preserve"> ty za swoją szwagierką.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Rut jednak odpowiedziała: Nie nalegaj na mnie, abym cię opuściła i odeszła od ciebie. Gdziekolwiek bowiem pójdziesz i ja pójdę, a gdziekolwiek zamieszkasz i ja zamieszkam. Twój lud będzie moim ludem, a twój Bóg będzie moim Bogiem.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Gdzie ty umrzesz, </w:t>
      </w:r>
      <w:r>
        <w:rPr>
          <w:rFonts w:ascii="Times New Roman" w:eastAsia="Times New Roman" w:hAnsi="Times New Roman" w:cs="Times New Roman"/>
          <w:i/>
          <w:iCs/>
          <w:noProof w:val="0"/>
          <w:sz w:val="24"/>
        </w:rPr>
        <w:t>tam i</w:t>
      </w:r>
      <w:r>
        <w:rPr>
          <w:rFonts w:ascii="Times New Roman" w:eastAsia="Times New Roman" w:hAnsi="Times New Roman" w:cs="Times New Roman"/>
          <w:noProof w:val="0"/>
          <w:sz w:val="24"/>
        </w:rPr>
        <w:t xml:space="preserve"> ja umrę, i tam będę pogrzebana. Niech mi to JAHWE uczyni i niech do tego dorzuci, jeśli coś innego niż śmierć oddzieli mnie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t>
      </w:r>
      <w:r>
        <w:rPr>
          <w:rFonts w:ascii="Times New Roman" w:eastAsia="Times New Roman" w:hAnsi="Times New Roman" w:cs="Times New Roman"/>
          <w:i/>
          <w:iCs/>
          <w:noProof w:val="0"/>
          <w:sz w:val="24"/>
        </w:rPr>
        <w:t>Noemi</w:t>
      </w:r>
      <w:r>
        <w:rPr>
          <w:rFonts w:ascii="Times New Roman" w:eastAsia="Times New Roman" w:hAnsi="Times New Roman" w:cs="Times New Roman"/>
          <w:noProof w:val="0"/>
          <w:sz w:val="24"/>
        </w:rPr>
        <w:t xml:space="preserve"> widziała, że uparła się, aby z nią iść, przestała jej odradzać.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szły obie razem, aż przyszły do Betlejem. A gdy przybyły do Betlejem, całe miasto ogarnęło poruszenie z ich powodu i mówiono: Czy to jest Noemi?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powiedziała do nich: Nie nazywajcie mnie Noemi, lecz nazywajcie mnie Mara, ponieważ Wszechmogący napełnił mnie wielką goryczą.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Wyszłam </w:t>
      </w:r>
      <w:r>
        <w:rPr>
          <w:rFonts w:ascii="Times New Roman" w:eastAsia="Times New Roman" w:hAnsi="Times New Roman" w:cs="Times New Roman"/>
          <w:i/>
          <w:iCs/>
          <w:noProof w:val="0"/>
          <w:sz w:val="24"/>
        </w:rPr>
        <w:t>stąd</w:t>
      </w:r>
      <w:r>
        <w:rPr>
          <w:rFonts w:ascii="Times New Roman" w:eastAsia="Times New Roman" w:hAnsi="Times New Roman" w:cs="Times New Roman"/>
          <w:noProof w:val="0"/>
          <w:sz w:val="24"/>
        </w:rPr>
        <w:t xml:space="preserve"> pełna, a JAHWE sprowadził mnie pustą. Czemu nazywacie mnie Noemi, skoro JAHWE wystąpił przeciwko mnie i Wszechmogący sprowadził na mnie nieszczęście?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Wróciła więc Noemi, a z nią Rut Moabitka, jej synowa, która wróciła z krainy Moabu. A przyszły do Betlejem na początku żniw jęczmienia.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Noemi miała krewnego ze strony męża, człowieka bardzo zamożnego z domu Elimelecha. Miał on na imię Boaz.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Rut Moabitka powiedziała do Noemi: Pozwól mi pójść na pole zbierać kłosy za tym, w którego oczach znajdę łaskę. A ona odpowiedziała: Idź, moja córko.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Poszła więc, a gdy przybyła, zbierała na polu za żniwiarzami. I zdarzyło się przypadkiem, że trafiła na część pola Boaza, który był z rodziny Elimelecha.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Boaz przybył z Betlejem i powiedział do żniwiarzy: JAHWE z wami. A oni mu odpowiedzieli: Niech ci JAHWE błogosławi.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Boaz zapytał swego sługę postawionego nad żniwiarzami: Czyja to dziewczyna?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sługa postawiony nad żniwiarzami odpowiedział mu: To jest ta młoda Moabitka, która przyszła z Noemi z ziemi Moabu.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Powiedziała: Pozwól mi, proszę, zbierać i gromadzić </w:t>
      </w:r>
      <w:r>
        <w:rPr>
          <w:rFonts w:ascii="Times New Roman" w:eastAsia="Times New Roman" w:hAnsi="Times New Roman" w:cs="Times New Roman"/>
          <w:i/>
          <w:iCs/>
          <w:noProof w:val="0"/>
          <w:sz w:val="24"/>
        </w:rPr>
        <w:t>kłosy</w:t>
      </w:r>
      <w:r>
        <w:rPr>
          <w:rFonts w:ascii="Times New Roman" w:eastAsia="Times New Roman" w:hAnsi="Times New Roman" w:cs="Times New Roman"/>
          <w:noProof w:val="0"/>
          <w:sz w:val="24"/>
        </w:rPr>
        <w:t xml:space="preserve"> między snopami za żniwiarzami. Przyszła więc i pozostała od rana aż dotąd, a w domu krótko odpoczywała.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Boaz powiedział do Rut: Słuchaj mnie, moja córko! Nie chodź zbierać </w:t>
      </w:r>
      <w:r>
        <w:rPr>
          <w:rFonts w:ascii="Times New Roman" w:eastAsia="Times New Roman" w:hAnsi="Times New Roman" w:cs="Times New Roman"/>
          <w:i/>
          <w:iCs/>
          <w:noProof w:val="0"/>
          <w:sz w:val="24"/>
        </w:rPr>
        <w:t>kłosów</w:t>
      </w:r>
      <w:r>
        <w:rPr>
          <w:rFonts w:ascii="Times New Roman" w:eastAsia="Times New Roman" w:hAnsi="Times New Roman" w:cs="Times New Roman"/>
          <w:noProof w:val="0"/>
          <w:sz w:val="24"/>
        </w:rPr>
        <w:t xml:space="preserve"> na inne pole i nie odchodź stąd, ale pozostań tu z moimi służącymi.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na pole, na którym będą żąć, i chodź za nimi, ponieważ nakazałem swoim sługom, żeby cię nie tykali. A jeśli będziesz spragniona, idź do naczyń i napij się z tego, co czerpią moi słudzy.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upadła na twarz i pokłoniła się aż do ziemi, i powiedziała do niego: Dlaczego znalazłam łaskę w twoich oczach, że zwracasz na mnie uwagę, choć jestem cudzoziemką?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Boaz odpowiedział jej: Dokładnie opowiedziano mi o wszystkim, co uczyniłaś dla swojej teściowej po śmierci swego męża, i to, jak opuściłaś swego ojca i swą matkę oraz ziemię, w której się urodziłaś, i przyszłaś do ludu, którego przedtem nie znałaś.</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wynagrodzi twój uczynek i niech będzie pełna twoja zapłata od JAHWE, Boga Izraela, pod którego skrzydła przyszłaś się schronić.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odpowiedziała: Znalazłam łaskę w twoich oczach, mój panie. Pocieszyłeś mnie bowiem i mówiłeś do serca swej służącej, chociaż nie jestem równa żadnej z twoich służących.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Boaz jej powiedział: Gdy będzie czas posiłku, przychodź tu i jedz chleb, i maczaj swój kawałek w occie. I usiadła przy żniwiarzach, on zaś podał jej prażone ziarno, które jadła aż do syta, i jeszcze jej zostało.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wstała, aby zbierać kłosy, Boaz nakazał swoim sługom: Pozwólcie jej zbierać nawet między snopami i nie zawstydzajcie 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umyślnie upuszczajcie dla niej kłosy i zostawiajcie je, aby mogła je zbierać, i nie gańcie 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zbierała na tym polu aż do wieczora, potem wymłóciła to, co zebrała. Było tego około efy jęczmienia.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wzięła to i poszła do miasta, i jej teściowa zobaczyła to, co nazbierała. Wyjęła też i dała jej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co pozostało jej z posiłku.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teściowa zapytała ją: Gdzie zbierałaś dziś kłosy i gdzie pracowałaś? Niech będzie błogosławiony ten, który zwrócił na ciebie uwagę. I opowiedziała swej teściowej, u kogo pracowała: Człowiek, u którego dziś pracowałam, ma na imię Boaz.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Noemi odezwała się do swojej synowej: Niech będzie błogosławiony przez JAHWE, który nie zaniechał swego miłosierdzia dla żywych i umarłych. Ponadto Noemi powiedziała: Ten człowiek jest naszym krewnym, jednym spośród blisko z nami spokrewnionych.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Rut Moabitka powiedziała: </w:t>
      </w:r>
      <w:r>
        <w:rPr>
          <w:rFonts w:ascii="Times New Roman" w:eastAsia="Times New Roman" w:hAnsi="Times New Roman" w:cs="Times New Roman"/>
          <w:i/>
          <w:iCs/>
          <w:noProof w:val="0"/>
          <w:sz w:val="24"/>
        </w:rPr>
        <w:t>Ten człowiek</w:t>
      </w:r>
      <w:r>
        <w:rPr>
          <w:rFonts w:ascii="Times New Roman" w:eastAsia="Times New Roman" w:hAnsi="Times New Roman" w:cs="Times New Roman"/>
          <w:noProof w:val="0"/>
          <w:sz w:val="24"/>
        </w:rPr>
        <w:t xml:space="preserve"> powiedział jeszcze do mnie: Pozostań z moimi sługami, póki nie skończą całego mojego żniwa.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powiedziała do Rut, swej synowej: To dobrze, moja córko, że będziesz chodziła z jego służącymi, aby cię nie spotkali na innym polu.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Pozostała więc ze służącymi Boaza i zbierała kłosy, dopóki nie skończyły się żniwa jęczmienia i pszenicy, a mieszkała ze swoją teściową.</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Noemi, jej teściowa, powiedziała do niej: Moja córko, czy nie powinnam ci szukać odpoczynku, abyś się dobrze miała?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czyż Boaz nie jest naszym krewnym, z którego służącymi byłaś? Oto dziś w nocy będzie on przewiewał jęczmień na klepisku.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Umyj się więc i namaść, nałóż na siebie swoje szaty i zejdź na klepisko, lecz nie daj się poznać temu człowiekowi, dopóki nie skończy jeść i pić.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położy się spać, upatrz miejsce, na którym się położy, podejdź, odkryj jego nogi i połóż się, a on ci powie, co masz czynić.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Rut</w:t>
      </w:r>
      <w:r>
        <w:rPr>
          <w:rFonts w:ascii="Times New Roman" w:eastAsia="Times New Roman" w:hAnsi="Times New Roman" w:cs="Times New Roman"/>
          <w:noProof w:val="0"/>
          <w:sz w:val="24"/>
        </w:rPr>
        <w:t xml:space="preserve"> powiedziała do niej: Uczynię wszystko, co mi każesz.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Zeszła więc na klepisko i uczyniła to, co jej nakazała teściowa.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Boaz najadł się i napił, i jego serce się rozweseliło, poszedł położyć się przy stosie zboża. Wtedy ona przyszła po cichu, odkryła jego nogi i położyła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północy mężczyzna zląkł się, obrócił, a oto kobieta leżała u jego stóp.</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Kto ty jesteś? Odpowiedziała: Jestem Rut, twoja służąca. Rozciągnij swój płaszcz nad swoją służącą, bo jesteś ze mną blisko spokrewniony.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Błogosławiona jesteś przez JAHWE, moja córko. Większą miłość okazałaś teraz niż na początku, gdyż nie poszłaś za młodzieńcami, czy to ubogimi, czy bogatymi.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moja córko, nie bój się. Uczynię wszystko, co powiedziałaś, gdyż całe miasto mego ludu wie, że jesteś cnotliwą kobietą.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 to prawda, że jestem z tobą blisko spokrewniony, to jednak bliżej jest z tobą spokrewniony inny ode 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Zostań tu przez noc, a rankiem, jeśli zechce cię on wykupić, dobrze, niech wykupi. Lecz jeśli nie zechce cię wykupić, ja cię wykupię, jak żyje PAN! Śpij tu aż do 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Spała więc u jego stóp aż do rana. Wstała jednak w porze, gdy człowiek nie jest w stanie rozpoznać drugiego. Mówił bowiem Boaz: Niech nikt się nie dowie, że kobieta przyszła na klepisko.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dodał: Daj okrycie, które masz na sobie, i trzymaj je. 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trzymała je, odmierzył jej sześć </w:t>
      </w:r>
      <w:r>
        <w:rPr>
          <w:rFonts w:ascii="Times New Roman" w:eastAsia="Times New Roman" w:hAnsi="Times New Roman" w:cs="Times New Roman"/>
          <w:i/>
          <w:iCs/>
          <w:noProof w:val="0"/>
          <w:sz w:val="24"/>
        </w:rPr>
        <w:t>miar</w:t>
      </w:r>
      <w:r>
        <w:rPr>
          <w:rFonts w:ascii="Times New Roman" w:eastAsia="Times New Roman" w:hAnsi="Times New Roman" w:cs="Times New Roman"/>
          <w:noProof w:val="0"/>
          <w:sz w:val="24"/>
        </w:rPr>
        <w:t xml:space="preserve"> jęczmienia i włożył to na nią. Potem poszła do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przyszła do teściowej, ta zapytała ją: Kto ty jesteś, moja córko? I opowiedziała jej wszystko, co ten człowiek uczynił dla niej.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dodała: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dał mi sześć </w:t>
      </w:r>
      <w:r>
        <w:rPr>
          <w:rFonts w:ascii="Times New Roman" w:eastAsia="Times New Roman" w:hAnsi="Times New Roman" w:cs="Times New Roman"/>
          <w:i/>
          <w:iCs/>
          <w:noProof w:val="0"/>
          <w:sz w:val="24"/>
        </w:rPr>
        <w:t>miar</w:t>
      </w:r>
      <w:r>
        <w:rPr>
          <w:rFonts w:ascii="Times New Roman" w:eastAsia="Times New Roman" w:hAnsi="Times New Roman" w:cs="Times New Roman"/>
          <w:noProof w:val="0"/>
          <w:sz w:val="24"/>
        </w:rPr>
        <w:t xml:space="preserve"> jęczmienia. Powiedział bowiem do mnie: Nie możesz wrócić z pustymi rękami do swojej teściowej.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Noemi powiedziała: Bądź spokojna, moja córko, aż się dowiesz, jak potoczą się rzeczy, gdyż ten człowiek nie spocznie, dopóki nie zakończy dzisiaj tej sprawy.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Boaz udał się do bramy i tam usiadł. A oto przechodził spokrewniony, o którym mówił Boaz. I powiedział do niego: Człowieku! Podejdź i usiądź tutaj. Tamten więc przyszedł i usiadł.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t>
      </w:r>
      <w:r>
        <w:rPr>
          <w:rFonts w:ascii="Times New Roman" w:eastAsia="Times New Roman" w:hAnsi="Times New Roman" w:cs="Times New Roman"/>
          <w:i/>
          <w:iCs/>
          <w:noProof w:val="0"/>
          <w:sz w:val="24"/>
        </w:rPr>
        <w:t>Boaz</w:t>
      </w:r>
      <w:r>
        <w:rPr>
          <w:rFonts w:ascii="Times New Roman" w:eastAsia="Times New Roman" w:hAnsi="Times New Roman" w:cs="Times New Roman"/>
          <w:noProof w:val="0"/>
          <w:sz w:val="24"/>
        </w:rPr>
        <w:t xml:space="preserve"> wziął dziesięciu starszych tego miasta i mówił do nich: Usiądźcie tutaj. I usiedli.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przemówił do tamtego spokrewnionego: Noemi, która wróciła z ziemi Moabu, sprzedaje kawałek ziemi, która </w:t>
      </w:r>
      <w:r>
        <w:rPr>
          <w:rFonts w:ascii="Times New Roman" w:eastAsia="Times New Roman" w:hAnsi="Times New Roman" w:cs="Times New Roman"/>
          <w:i/>
          <w:iCs/>
          <w:noProof w:val="0"/>
          <w:sz w:val="24"/>
        </w:rPr>
        <w:t>należała</w:t>
      </w:r>
      <w:r>
        <w:rPr>
          <w:rFonts w:ascii="Times New Roman" w:eastAsia="Times New Roman" w:hAnsi="Times New Roman" w:cs="Times New Roman"/>
          <w:noProof w:val="0"/>
          <w:sz w:val="24"/>
        </w:rPr>
        <w:t xml:space="preserve"> do naszego brata Elimelecha.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pomyślałem sobie, że należy cię o tym powiadomić tymi słowy: Kup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w obecności siedzących tutaj i starszych mego ludu. Jeśli chcesz go wykupić, wykup. Lecz jeśli nie chcesz go wykupić, powiedz mi, abym wiedział. Nikt bowiem nie ma </w:t>
      </w:r>
      <w:r>
        <w:rPr>
          <w:rFonts w:ascii="Times New Roman" w:eastAsia="Times New Roman" w:hAnsi="Times New Roman" w:cs="Times New Roman"/>
          <w:i/>
          <w:iCs/>
          <w:noProof w:val="0"/>
          <w:sz w:val="24"/>
        </w:rPr>
        <w:t>prawa</w:t>
      </w:r>
      <w:r>
        <w:rPr>
          <w:rFonts w:ascii="Times New Roman" w:eastAsia="Times New Roman" w:hAnsi="Times New Roman" w:cs="Times New Roman"/>
          <w:noProof w:val="0"/>
          <w:sz w:val="24"/>
        </w:rPr>
        <w:t xml:space="preserve"> wykupu przed tobą, ja zaś jestem po tobie. Wtedy on odpowiedział: Ja wykupię.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Boaz jeszcze dodał: W dniu, kiedy wykupisz pole z rąk Noemi, kupisz je </w:t>
      </w:r>
      <w:r>
        <w:rPr>
          <w:rFonts w:ascii="Times New Roman" w:eastAsia="Times New Roman" w:hAnsi="Times New Roman" w:cs="Times New Roman"/>
          <w:i/>
          <w:iCs/>
          <w:noProof w:val="0"/>
          <w:sz w:val="24"/>
        </w:rPr>
        <w:t>również</w:t>
      </w:r>
      <w:r>
        <w:rPr>
          <w:rFonts w:ascii="Times New Roman" w:eastAsia="Times New Roman" w:hAnsi="Times New Roman" w:cs="Times New Roman"/>
          <w:noProof w:val="0"/>
          <w:sz w:val="24"/>
        </w:rPr>
        <w:t xml:space="preserve"> od Rut Moabitki, żony zmarłego, aby wzbudzić imię zmarłego na jego dziedzictwie.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Spokrewniony odpowiedział: Nie mogę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wykupić, żebym czasem nie poniósł szkody na własnym dziedzictwie. Ty wykup dla siebie moje prawo wykupu, gdyż </w:t>
      </w:r>
      <w:r>
        <w:rPr>
          <w:rFonts w:ascii="Times New Roman" w:eastAsia="Times New Roman" w:hAnsi="Times New Roman" w:cs="Times New Roman"/>
          <w:i/>
          <w:iCs/>
          <w:noProof w:val="0"/>
          <w:sz w:val="24"/>
        </w:rPr>
        <w:t>ja</w:t>
      </w:r>
      <w:r>
        <w:rPr>
          <w:rFonts w:ascii="Times New Roman" w:eastAsia="Times New Roman" w:hAnsi="Times New Roman" w:cs="Times New Roman"/>
          <w:noProof w:val="0"/>
          <w:sz w:val="24"/>
        </w:rPr>
        <w:t xml:space="preserve"> nie mogę go wykupić.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taki był dawniej zwyczaj w Izraelu co do prawa wykupu i co do zamiany dla zatwierdzenia każdej sprawy: człowiek zdejmował swój but i dawał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swojemu bliźniemu. Było to poświadczeniem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ów spokrewniony powiedział do Boaza: Wykup je sobie. I zdjął swój but.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Boaz przemówił do starszych i całego ludu: Dziś jesteście świadkami, że nabyłem z ręki Noemi wszystko, co </w:t>
      </w:r>
      <w:r>
        <w:rPr>
          <w:rFonts w:ascii="Times New Roman" w:eastAsia="Times New Roman" w:hAnsi="Times New Roman" w:cs="Times New Roman"/>
          <w:i/>
          <w:iCs/>
          <w:noProof w:val="0"/>
          <w:sz w:val="24"/>
        </w:rPr>
        <w:t>należało</w:t>
      </w:r>
      <w:r>
        <w:rPr>
          <w:rFonts w:ascii="Times New Roman" w:eastAsia="Times New Roman" w:hAnsi="Times New Roman" w:cs="Times New Roman"/>
          <w:noProof w:val="0"/>
          <w:sz w:val="24"/>
        </w:rPr>
        <w:t xml:space="preserve"> do Elimelecha, oraz wszystko, co </w:t>
      </w:r>
      <w:r>
        <w:rPr>
          <w:rFonts w:ascii="Times New Roman" w:eastAsia="Times New Roman" w:hAnsi="Times New Roman" w:cs="Times New Roman"/>
          <w:i/>
          <w:iCs/>
          <w:noProof w:val="0"/>
          <w:sz w:val="24"/>
        </w:rPr>
        <w:t>należało</w:t>
      </w:r>
      <w:r>
        <w:rPr>
          <w:rFonts w:ascii="Times New Roman" w:eastAsia="Times New Roman" w:hAnsi="Times New Roman" w:cs="Times New Roman"/>
          <w:noProof w:val="0"/>
          <w:sz w:val="24"/>
        </w:rPr>
        <w:t xml:space="preserve"> do Kiliona i Machlona.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cały lud, który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 bramie miasta, oraz starsi powiedzieli: </w:t>
      </w:r>
      <w:r>
        <w:rPr>
          <w:rFonts w:ascii="Times New Roman" w:eastAsia="Times New Roman" w:hAnsi="Times New Roman" w:cs="Times New Roman"/>
          <w:i/>
          <w:iCs/>
          <w:noProof w:val="0"/>
          <w:sz w:val="24"/>
        </w:rPr>
        <w:t>Jesteśmy</w:t>
      </w:r>
      <w:r>
        <w:rPr>
          <w:rFonts w:ascii="Times New Roman" w:eastAsia="Times New Roman" w:hAnsi="Times New Roman" w:cs="Times New Roman"/>
          <w:noProof w:val="0"/>
          <w:sz w:val="24"/>
        </w:rPr>
        <w:t xml:space="preserve"> świadkami. Niech JAHWE sprawi, aby kobieta, która wchodzi do twojego domu,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jak Rachel i jak Lea, które zbudowały dom Izraela. Postępuj godnie w Efrata i zdobądź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imię w Betlejem.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twój dom — przez potomstwo, które JAHWE da ci z tej młodej kobiety — będzie jak dom Peresa, którego Tamar urodziła Judzie.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Boaz wziął więc sobie Rut i stała się jego żoną. A gdy z nią obcował, JAHWE sprawił, że poczęła i urodziła syna.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kobiety powiedziały do Noemi: Błogosławiony JAHWE, który nie zostawił cię dziś bez spokrewnionego, aby jego imię było znane w Izraelu.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pociechą dla twojej duszy i żywicielem w twojej starości. Urodziła go bowiem twoja synowa, która cię miłuje i która jest dla ciebie lepsza niż siedmiu synów.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 więc Noemi dziecko, położyła je na swym łonie i była dla niego piastunką.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sąsiadki nadały mu imię. Mówiły bowiem: Narodził się syn Noemi. I nadały mu imię Obed. On to jest ojcem Jessego, ojca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potomkowie Peresa: Peres spłodził Chesrona;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Chesron spłodził Rama, a Ram spłodził Amminadaba;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Amminadab spłodził Nachszona, a Nachszon spłodził Salmona;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Salmon spłodził Boaza, a Boaz spłodził Obeda;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Obed spłodził Jessego, a Jesse spłodził Dawida.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Rut</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2024-04-24T20:33:45Z</dcterms:modified>
</cp:coreProperties>
</file>