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jednak powiedział sobie w sercu: Któregoś dnia zginę z ręki Saula. Nie ma dla mnie nic lepszego, niż bym uszedł szybko do ziemi Filistynów. Wtedy Saul będzie zrozpaczony szukaniem mnie po wszystkich granicach Izraela. I tak ujdę z 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więc Dawid i wraz z sześciuset ludźmi, którzy byli z nim, poszedł do Akisza, syna Maoka, króla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Dawid mieszkał u Akisza w Gat, on i jego ludzie, każdy ze swoją rodziną: Dawid i jego dwie żony, Achinoam Jizreelitka i Abigail,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dawna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żona Nabala, Karmelitka.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doniesiono Saulowi, że Dawid uciekł do Gat, przestał go szukać.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powiedział do Akisza: Jeśli teraz znalazłem łaskę w twoich oczach, niech mi dadzą miejsce w jednym z miast tego kraju, abym tam mieszkał. Dlaczego bowiem twój sługa miałby mieszkać w mieście królewskim wraz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dał mu więc w tym dniu Siklag. Dlatego Siklag należy do królów Judy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okres, który Dawid przebywał w krainie Filistynów, wynosił rok i 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i jego ludzie wyprawiali się i najeżdżali Geszurytów, Girzytów i Amalekitów. Ci bowiem od dawna mieszkali w tej ziemi leżącej przy wejściu do Szur aż do 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pustoszył tę ziemię, i nie pozostawiał przy życiu ani mężczyzny, ani kobiety. Zabierał zaś owce, woły, osły i wielbłądy, a także szaty, zawracał i przybywał do Akisza.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Akisz pytał: Gdzie byliście dzisiaj na wyprawie? Dawid odpowiadał: Na południu Judy, na południe od Jerachmeelitów i na południe od Kenitów.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nie zostawiał przy życiu ani mężczyzny, ani kobiety, aby ich nie przyprowadzić do Gat. Mówił: Aby nie skarżyli na nas i nie mówili: Tak uczynił Dawid i taki był jego zwyczaj przez wszystkie dni, kiedy mieszkał w ziemi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zaś wierzył Dawidowi i mówił: Został znienawidzony przez swój lud, Izrael. Pozostanie więc moim sługą na zawsze.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2024-04-24T20:40:48Z</dcterms:modified>
</cp:coreProperties>
</file>