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</w:t>
                  </w:r>
                </w:p>
              </w:txbxContent>
            </v:textbox>
          </v:shape>
        </w:pict>
      </w:r>
      <w:r>
        <w:pict>
          <v:shape id="_x0000_i104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nuthetumenos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40:5</w:t>
                  </w:r>
                </w:p>
              </w:txbxContent>
            </v:textbox>
          </v:shape>
        </w:pict>
      </w:r>
      <w:r>
        <w:pict>
          <v:shape id="_x0000_i107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40:6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40:7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ἀποκρίθητι·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40:8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ἀποποιοῦ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κεχρηματικέναι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kechrematikenai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ἀναφανῇς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40:9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40:10</w:t>
                  </w:r>
                </w:p>
              </w:txbxContent>
            </v:textbox>
          </v:shape>
        </w:pict>
      </w:r>
      <w:r>
        <w:pict>
          <v:shape id="_x0000_i11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ἀμφίεσαι·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amfiesai;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40:11</w:t>
                  </w:r>
                </w:p>
              </w:txbxContent>
            </v:textbox>
          </v:shape>
        </w:pict>
      </w:r>
      <w:r>
        <w:pict>
          <v:shape id="_x0000_i11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40:12</w:t>
                  </w:r>
                </w:p>
              </w:txbxContent>
            </v:textbox>
          </v:shape>
        </w:pict>
      </w:r>
      <w:r>
        <w:pict>
          <v:shape id="_x0000_i1164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σβέσον,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σῆψον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40:13</w:t>
                  </w:r>
                </w:p>
              </w:txbxContent>
            </v:textbox>
          </v:shape>
        </w:pict>
      </w:r>
      <w:r>
        <w:pict>
          <v:shape id="_x0000_i11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ἔμπλησον·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40:14</w:t>
                  </w:r>
                </w:p>
              </w:txbxContent>
            </v:textbox>
          </v:shape>
        </w:pict>
      </w:r>
      <w:r>
        <w:pict>
          <v:shape id="_x0000_i118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40:15</w:t>
                  </w:r>
                </w:p>
              </w:txbxContent>
            </v:textbox>
          </v:shape>
        </w:pict>
      </w:r>
      <w:r>
        <w:pict>
          <v:shape id="_x0000_i119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40:16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ὀμφαλοῦ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omfalu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40:17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κυπάρισσον,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kyparisson,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νεῦρα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7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συμπέπλεκται·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sympeplektai;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40:18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χάλκειαι,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χυτός.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chytos.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40:19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8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ἐγκαταπαίζεσθαι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enkatapaidzesthai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40:20</w:t>
                  </w:r>
                </w:p>
              </w:txbxContent>
            </v:textbox>
          </v:shape>
        </w:pict>
      </w:r>
      <w:r>
        <w:pict>
          <v:shape id="_x0000_i125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ἀκρότομον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ταρτάρῳ·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40:21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παντοδαπὰ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pantodapa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πάπυρον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papyron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βούτομον·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butomon;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40:22</w:t>
                  </w:r>
                </w:p>
              </w:txbxContent>
            </v:textbox>
          </v:shape>
        </w:pict>
      </w:r>
      <w:r>
        <w:pict>
          <v:shape id="_x0000_i127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ῥαδάμνοις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radamnois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40:23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πλήμμυρα,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αἰσθηθῇ,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πέποιθεν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προσκρούσει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proskrusei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40:24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8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ἐνσκολιευόμενος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enskolieuomenos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ῥῖνα;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2024-06-03T00:43:27Z</dcterms:modified>
</cp:coreProperties>
</file>