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107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107:1</w:t>
                  </w:r>
                </w:p>
              </w:txbxContent>
            </v:textbox>
          </v:shape>
        </w:pict>
      </w:r>
      <w:r>
        <w:pict>
          <v:shape id="_x0000_i1026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8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107:2</w:t>
                  </w:r>
                </w:p>
              </w:txbxContent>
            </v:textbox>
          </v:shape>
        </w:pict>
      </w:r>
      <w:r>
        <w:pict>
          <v:shape id="_x0000_i104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λελυτρωμένοι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lelytromenoi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ἐλυτρώσατο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elytrosato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107:3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107:4</w:t>
                  </w:r>
                </w:p>
              </w:txbxContent>
            </v:textbox>
          </v:shape>
        </w:pict>
      </w:r>
      <w:r>
        <w:pict>
          <v:shape id="_x0000_i1065" type="#_x0000_t202" style="width:7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ἐπλανήθησαν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eplanethesan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ἀνύδρῳ,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7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κατοικητηρίου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107:5</w:t>
                  </w:r>
                </w:p>
              </w:txbxContent>
            </v:textbox>
          </v:shape>
        </w:pict>
      </w:r>
      <w:r>
        <w:pict>
          <v:shape id="_x0000_i107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διψῶντες,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ἐξέλιπεν·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ekselipen;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107:6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ἐκέκραξαν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ekekraksan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107:7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ὡδήγησεν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εὐθεῖαν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κατοικητηρίου.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katoiketeriu.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107:8</w:t>
                  </w:r>
                </w:p>
              </w:txbxContent>
            </v:textbox>
          </v:shape>
        </w:pict>
      </w:r>
      <w:r>
        <w:pict>
          <v:shape id="_x0000_i1115" type="#_x0000_t202" style="width:10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ἐξομολογησάσθωσαν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eksomologesasthosan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107:9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ἐχόρτασεν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echortasen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ἐνέπλησεν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107:10</w:t>
                  </w:r>
                </w:p>
              </w:txbxContent>
            </v:textbox>
          </v:shape>
        </w:pict>
      </w:r>
      <w:r>
        <w:pict>
          <v:shape id="_x0000_i1140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7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πεπεδημένους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pepedemenus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σιδήρῳ,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107:11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7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παρεπίκραναν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parepikranan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ὑψίστου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παρώξυναν,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107:12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ἐταπεινώθη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ἠσθένησαν,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esthenesan,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107:13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ἐκέκραξαν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ekekraksan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107:14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διέρρηξεν.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dierreksen.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107:15</w:t>
                  </w:r>
                </w:p>
              </w:txbxContent>
            </v:textbox>
          </v:shape>
        </w:pict>
      </w:r>
      <w:r>
        <w:pict>
          <v:shape id="_x0000_i1209" type="#_x0000_t202" style="width:10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ἐξομολογησάσθωσαν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eksomologesasthosan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107:16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6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συνέκλασεν.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syneklasen.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107:17</w:t>
                  </w:r>
                </w:p>
              </w:txbxContent>
            </v:textbox>
          </v:shape>
        </w:pict>
      </w:r>
      <w:r>
        <w:pict>
          <v:shape id="_x0000_i1233" type="#_x0000_t202" style="width:6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ἀντελάβετο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8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ἐταπεινώθησαν·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etapeinothesan;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107:18</w:t>
                  </w:r>
                </w:p>
              </w:txbxContent>
            </v:textbox>
          </v:shape>
        </w:pict>
      </w:r>
      <w:r>
        <w:pict>
          <v:shape id="_x0000_i12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ἐβδελύξατο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ebdelyksato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ἤγγισαν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107:19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ἐκέκραξαν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ekekraksan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107:20</w:t>
                  </w:r>
                </w:p>
              </w:txbxContent>
            </v:textbox>
          </v:shape>
        </w:pict>
      </w:r>
      <w:r>
        <w:pict>
          <v:shape id="_x0000_i1276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διαφθορῶν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107:21</w:t>
                  </w:r>
                </w:p>
              </w:txbxContent>
            </v:textbox>
          </v:shape>
        </w:pict>
      </w:r>
      <w:r>
        <w:pict>
          <v:shape id="_x0000_i1291" type="#_x0000_t202" style="width:10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ἐξομολογησάσθωσαν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eksomologesasthosan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107:22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8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ἐξαγγειλάτωσαν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eksangeilatosan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ἀγαλλιάσει.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107:23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7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καταβαίνοντες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107:24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βυθῷ·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bytho;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107:25</w:t>
                  </w:r>
                </w:p>
              </w:txbxContent>
            </v:textbox>
          </v:shape>
        </w:pict>
      </w:r>
      <w:r>
        <w:pict>
          <v:shape id="_x0000_i13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καταιγίδος,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kataigidos,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107:26</w:t>
                  </w:r>
                </w:p>
              </w:txbxContent>
            </v:textbox>
          </v:shape>
        </w:pict>
      </w:r>
      <w:r>
        <w:pict>
          <v:shape id="_x0000_i1355" type="#_x0000_t202" style="width:7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ἀναβαίνουσιν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7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καταβαίνουσιν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ἀβύσσων,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ἐτήκετο,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107:27</w:t>
                  </w:r>
                </w:p>
              </w:txbxContent>
            </v:textbox>
          </v:shape>
        </w:pict>
      </w:r>
      <w:r>
        <w:pict>
          <v:shape id="_x0000_i1371" type="#_x0000_t202" style="width:7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ἐταράχθησαν,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ἐσαλεύθησαν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κατεπόθη·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katepothe;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107:28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ἐκέκραξαν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ekekraksan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107:29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καταιγίδι,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kataigidi,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ἐσίγησαν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esigesan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107:30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7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εὐφράνθησαν,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6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ἡσύχασαν,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hesychasan,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ὡδήγησεν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107:31</w:t>
                  </w:r>
                </w:p>
              </w:txbxContent>
            </v:textbox>
          </v:shape>
        </w:pict>
      </w:r>
      <w:r>
        <w:pict>
          <v:shape id="_x0000_i1425" type="#_x0000_t202" style="width:10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ἐξομολογησάσθωσαν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eksomologesasthosan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107:32</w:t>
                  </w:r>
                </w:p>
              </w:txbxContent>
            </v:textbox>
          </v:shape>
        </w:pict>
      </w:r>
      <w:r>
        <w:pict>
          <v:shape id="_x0000_i1440" type="#_x0000_t202" style="width:7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ὑψωσάτωσαν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καθέδρᾳ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6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αἰνεσάτωσαν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107:33</w:t>
                  </w:r>
                </w:p>
              </w:txbxContent>
            </v:textbox>
          </v:shape>
        </w:pict>
      </w:r>
      <w:r>
        <w:pict>
          <v:shape id="_x0000_i14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διεξόδους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dieksodus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δίψαν,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107:34</w:t>
                  </w:r>
                </w:p>
              </w:txbxContent>
            </v:textbox>
          </v:shape>
        </w:pict>
      </w:r>
      <w:r>
        <w:pict>
          <v:shape id="_x0000_i14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6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καρποφόρον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karpoforon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7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107:35</w:t>
                  </w:r>
                </w:p>
              </w:txbxContent>
            </v:textbox>
          </v:shape>
        </w:pict>
      </w:r>
      <w:r>
        <w:pict>
          <v:shape id="_x0000_i14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λίμνας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ἄνυδρον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διεξόδους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dieksodus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107:36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πεινῶντας,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peinontas,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7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συνεστήσαντο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synestesanto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6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107:37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5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ἐφύτευσαν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γενήματος,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107:38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ἐπληθύνθησαν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ἐσμίκρυνεν.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esmikrynen.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107:39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6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ὠλιγώθησαν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6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ἐκακώθησαν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ekakothesan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ὀδύνης.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107:40</w:t>
                  </w:r>
                </w:p>
              </w:txbxContent>
            </v:textbox>
          </v:shape>
        </w:pict>
      </w:r>
      <w:r>
        <w:pict>
          <v:shape id="_x0000_i1528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ἐξεχύθη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eksechythe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6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ἐξουδένωσις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eksudenosis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ἐπλάνησεν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107:41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ἐβοήθησεν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eboethesen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107:42</w:t>
                  </w:r>
                </w:p>
              </w:txbxContent>
            </v:textbox>
          </v:shape>
        </w:pict>
      </w:r>
      <w:r>
        <w:pict>
          <v:shape id="_x0000_i155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ἐμφράξει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emfraksei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107:43</w:t>
                  </w:r>
                </w:p>
              </w:txbxContent>
            </v:textbox>
          </v:shape>
        </w:pict>
      </w:r>
      <w:r>
        <w:pict>
          <v:shape id="_x0000_i156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6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2024-06-02T17:43:48Z</dcterms:modified>
</cp:coreProperties>
</file>