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Psalmów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Psalm 34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34:1</w:t>
                  </w:r>
                </w:p>
              </w:txbxContent>
            </v:textbox>
          </v:shape>
        </w:pict>
      </w:r>
      <w:r>
        <w:pict>
          <v:shape id="_x0000_i10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ὁπότε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5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ἠλλοίωσεν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elloiosen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6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Αβιμελεχ,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Abimelech,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ἀπέλυσεν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ἀπῆλθεν.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58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Εὐλογήσω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αἴνεσις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ainesis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7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34:2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7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ἐπαινεσθήσεται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epainesthesetai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72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ἀκουσάτωσαν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akusatosan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πραεῖς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8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εὐφρανθήτωσαν.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eufranthetosan.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34:3</w:t>
                  </w:r>
                </w:p>
              </w:txbxContent>
            </v:textbox>
          </v:shape>
        </w:pict>
      </w:r>
      <w:r>
        <w:pict>
          <v:shape id="_x0000_i1068" type="#_x0000_t202" style="width:62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μεγαλύνατε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megalynate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6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ὑψώσωμεν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hypsosomen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34:4</w:t>
                  </w:r>
                </w:p>
              </w:txbxContent>
            </v:textbox>
          </v:shape>
        </w:pict>
      </w:r>
      <w:r>
        <w:pict>
          <v:shape id="_x0000_i1082" type="#_x0000_t202" style="width:6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ἐξεζήτησα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eksedzetesa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5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ἐπήκουσέν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epekusen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5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παροικιῶν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paroikion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ἐρρύσατό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errysato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34:5</w:t>
                  </w:r>
                </w:p>
              </w:txbxContent>
            </v:textbox>
          </v:shape>
        </w:pict>
      </w:r>
      <w:r>
        <w:pict>
          <v:shape id="_x0000_i1097" type="#_x0000_t202" style="width:6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προσέλθατε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proselthate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60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φωτίσθητε,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fotisthete,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52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7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καταισχυνθῇ.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kataischynthe.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34:6</w:t>
                  </w:r>
                </w:p>
              </w:txbxContent>
            </v:textbox>
          </v:shape>
        </w:pict>
      </w:r>
      <w:r>
        <w:pict>
          <v:shape id="_x0000_i11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πτωχὸς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ptochos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6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ἐκέκραξεν,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ekekraksen,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6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εἰσήκουσεν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eisekusen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5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θλίψεων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thlipseon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34:7</w:t>
                  </w:r>
                </w:p>
              </w:txbxContent>
            </v:textbox>
          </v:shape>
        </w:pict>
      </w:r>
      <w:r>
        <w:pict>
          <v:shape id="_x0000_i1128" type="#_x0000_t202" style="width:6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παρεμβαλεῖ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parembalei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ἄγγελος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κύκλῳ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66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φοβουμένων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fobumenon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ῥύσεται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rysetai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34:8</w:t>
                  </w:r>
                </w:p>
              </w:txbxContent>
            </v:textbox>
          </v:shape>
        </w:pict>
      </w:r>
      <w:r>
        <w:pict>
          <v:shape id="_x0000_i1139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γεύσασθε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geusasthe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ἴδετε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8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χρηστὸς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5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μακάριος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makarios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ἀνήρ,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ἐλπίζει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elpidzei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34:9</w:t>
                  </w:r>
                </w:p>
              </w:txbxContent>
            </v:textbox>
          </v:shape>
        </w:pict>
      </w:r>
      <w:r>
        <w:pict>
          <v:shape id="_x0000_i1153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φοβήθητε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fobethete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ὑστέρημα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hysterema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67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φοβουμένοις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fobumenois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34:10</w:t>
                  </w:r>
                </w:p>
              </w:txbxContent>
            </v:textbox>
          </v:shape>
        </w:pict>
      </w:r>
      <w:r>
        <w:pict>
          <v:shape id="_x0000_i1167" type="#_x0000_t202" style="width:51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πλούσιοι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plusioi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6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ἐπτώχευσαν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eptocheusan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59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ἐπείνασαν,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epeinasan,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65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ἐκζητοῦντες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ekdzetuntes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8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ἐλαττωθήσονται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elattothesontai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5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διάψαλμα.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diapsalma.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34:11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δεῦτε,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τέκνα,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ἀκούσατέ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φόβον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διδάξω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34:12</w:t>
                  </w:r>
                </w:p>
              </w:txbxContent>
            </v:textbox>
          </v:shape>
        </w:pict>
      </w:r>
      <w:r>
        <w:pict>
          <v:shape id="_x0000_i1191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θέλων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ἀγαθάς;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agathas;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34:13</w:t>
                  </w:r>
                </w:p>
              </w:txbxContent>
            </v:textbox>
          </v:shape>
        </w:pict>
      </w:r>
      <w:r>
        <w:pict>
          <v:shape id="_x0000_i1202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παῦσον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5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γλῶσσάν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glossan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χείλη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8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δόλον.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dolon.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34:14</w:t>
                  </w:r>
                </w:p>
              </w:txbxContent>
            </v:textbox>
          </v:shape>
        </w:pict>
      </w:r>
      <w:r>
        <w:pict>
          <v:shape id="_x0000_i1216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ἔκκλινον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ποίησον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9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ζήτησον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εἰρήνην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δίωξον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diokson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34:15</w:t>
                  </w:r>
                </w:p>
              </w:txbxContent>
            </v:textbox>
          </v:shape>
        </w:pict>
      </w:r>
      <w:r>
        <w:pict>
          <v:shape id="_x0000_i1228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52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δικαίους,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34:16</w:t>
                  </w:r>
                </w:p>
              </w:txbxContent>
            </v:textbox>
          </v:shape>
        </w:pict>
      </w:r>
      <w:r>
        <w:pict>
          <v:shape id="_x0000_i1239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ποιοῦντας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7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ἐξολεθρεῦσαι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eksolethreusai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69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μνημόσυνον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mnemosynon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34:17</w:t>
                  </w:r>
                </w:p>
              </w:txbxContent>
            </v:textbox>
          </v:shape>
        </w:pict>
      </w:r>
      <w:r>
        <w:pict>
          <v:shape id="_x0000_i1253" type="#_x0000_t202" style="width:6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ἐκέκραξαν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ekekraksan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δίκαιοι,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6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εἰσήκουσεν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eisekusen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5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θλίψεων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thlipseon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ἐρρύσατο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errysato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34:18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ἐγγὺς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συντετριμμένοις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syntetrimmenois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55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ταπεινοὺς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tapeinus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πνεύματι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σώσει.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sosei.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34:19</w:t>
                  </w:r>
                </w:p>
              </w:txbxContent>
            </v:textbox>
          </v:shape>
        </w:pict>
      </w:r>
      <w:r>
        <w:pict>
          <v:shape id="_x0000_i128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θλίψεις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thlipseis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δικαίων,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ῥύσεται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rysetai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34:20</w:t>
                  </w:r>
                </w:p>
              </w:txbxContent>
            </v:textbox>
          </v:shape>
        </w:pict>
      </w:r>
      <w:r>
        <w:pict>
          <v:shape id="_x0000_i12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φυλάσσει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fylassei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ὀστᾶ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ἓν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77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συντριβήσεται.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syntribesetai.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34:21</w:t>
                  </w:r>
                </w:p>
              </w:txbxContent>
            </v:textbox>
          </v:shape>
        </w:pict>
      </w:r>
      <w:r>
        <w:pict>
          <v:shape id="_x0000_i1307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θάνατος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ἁμαρτωλῶν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51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δίκαιον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87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πλημμελήσουσιν.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plemmelesusin.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34:22</w:t>
                  </w:r>
                </w:p>
              </w:txbxContent>
            </v:textbox>
          </v:shape>
        </w:pict>
      </w:r>
      <w:r>
        <w:pict>
          <v:shape id="_x0000_i1317" type="#_x0000_t202" style="width:6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λυτρώσεται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lytrosetai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8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πλημμελήσωσιν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plemmelesosin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ἐλπίζοντες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elpidzontes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34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2024-06-03T02:29:42Z</dcterms:modified>
</cp:coreProperties>
</file>