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Ἀνανίας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Σαπφείρῃ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Sapfeire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ἐπώλησεν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ἐνοσφίσατο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enosfisato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συνειδυίης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syneidyies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ἐνέγκας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5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Ἀνανία,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ἐπλήρωσεν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eplerosen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ψεύσασθαί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6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νοσφίσασθαι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nosfisasthai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χωρίου;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ἔμενεν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S-2SDSF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ὑπῆρχεν;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hyperchen;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πρᾶγμα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ἐψεύσω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epseuso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11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Ἀνανίας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ἐξέψυξεν·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eksepsyksen;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ἀκούοντας.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3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νεώτεροι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ἐξενέγκαντες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eksenenkantes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ἔθαψαν.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ethapsan.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4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διάστημα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εἰδυῖα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eidyia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ἀπέδοσθε;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apedosthe;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τοσούτου.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συνεφωνήθη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synefonethe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πειράσαι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θαψάντων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ἐξοίσουσίν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eksoisusin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20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ἐξέψυξεν·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eksepsyksen;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νεανίσκοι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νεκράν,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ἐξενέγκαντες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eksenenkantes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ἔθαψαν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ἐγίνετο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egineto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ὁμοθυμαδὸν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6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Σολομῶντος·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Solomontos;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ἐτόλμα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etolma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κολλᾶσθαι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ἐμεγάλυνεν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λαός·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279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προσετίθεντο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prosetithento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ἐκφέρειν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τιθέναι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κλιναρίων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κραβάττων,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krabatton,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ἐπισκιάσῃ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episkiase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315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συνήρχετο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πέριξ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Ἱερουσαλήμ,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ὀχλουμένους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ἀκαθάρτων,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ἐθεραπεύοντο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33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αἵρεσις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7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Σαδδουκαίων,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Saddukaion,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6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ἐπλήσθησαν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ζήλου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6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δημοσίᾳ.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demosia.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366" type="#_x0000_t202" style="width:5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ἐξαγαγών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38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39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ὄρθρον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ἐδίδασκον.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6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συνεκάλεσαν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συνέδριον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6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δεσμωτήριον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ἀχθῆναι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5:22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ὑπηρέται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7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ἀναστρέψαντες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ἀπήγγειλαν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5:23</w:t>
                  </w:r>
                </w:p>
              </w:txbxContent>
            </v:textbox>
          </v:shape>
        </w:pict>
      </w:r>
      <w:r>
        <w:pict>
          <v:shape id="_x0000_i144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6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δεσμωτήριον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κεκλεισμένον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kekleismenon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ἀσφαλείᾳ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φύλακας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ἑστῶτας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ἀνοίξαντες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εὕρομεν.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5:24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διηπόρουν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dieporun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5:25</w:t>
                  </w:r>
                </w:p>
              </w:txbxContent>
            </v:textbox>
          </v:shape>
        </w:pict>
      </w:r>
      <w:r>
        <w:pict>
          <v:shape id="_x0000_i1492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ἀπήγγειλεν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ἑστῶτες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5:26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ὑπηρέταις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ἐφοβοῦντο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6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λιθασθῶσιν·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lithasthosin;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5:27</w:t>
                  </w:r>
                </w:p>
              </w:txbxContent>
            </v:textbox>
          </v:shape>
        </w:pict>
      </w:r>
      <w:r>
        <w:pict>
          <v:shape id="_x0000_i153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ἀγαγόντες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συνεδρίῳ.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ἐπηρώτησεν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5:28</w:t>
                  </w:r>
                </w:p>
              </w:txbxContent>
            </v:textbox>
          </v:shape>
        </w:pict>
      </w:r>
      <w:r>
        <w:pict>
          <v:shape id="_x0000_i154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6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7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παρηγγείλαμεν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parengeilamen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πεπληρώκατε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peplerokate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Ἱερουσαλὴμ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βούλεσθε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5:29</w:t>
                  </w:r>
                </w:p>
              </w:txbxContent>
            </v:textbox>
          </v:shape>
        </w:pict>
      </w:r>
      <w:r>
        <w:pict>
          <v:shape id="_x0000_i157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Πειθαρχεῖν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Peitharchein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6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5:30</w:t>
                  </w:r>
                </w:p>
              </w:txbxContent>
            </v:textbox>
          </v:shape>
        </w:pict>
      </w:r>
      <w:r>
        <w:pict>
          <v:shape id="_x0000_i15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7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διεχειρίσασθε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diecheirisasthe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κρεμάσαντες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kremasantes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ξύλου·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5:31</w:t>
                  </w:r>
                </w:p>
              </w:txbxContent>
            </v:textbox>
          </v:shape>
        </w:pict>
      </w:r>
      <w:r>
        <w:pict>
          <v:shape id="_x0000_i16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Ἀρχηγὸν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μετάνοιαν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5:32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5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μάρτυρες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6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πειθαρχοῦσιν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peitharchusin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5:33</w:t>
                  </w:r>
                </w:p>
              </w:txbxContent>
            </v:textbox>
          </v:shape>
        </w:pict>
      </w:r>
      <w:r>
        <w:pict>
          <v:shape id="_x0000_i16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διεπρίοντο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dieprionto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ἐβούλοντο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5:34</w:t>
                  </w:r>
                </w:p>
              </w:txbxContent>
            </v:textbox>
          </v:shape>
        </w:pict>
      </w:r>
      <w:r>
        <w:pict>
          <v:shape id="_x0000_i165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5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Γαμαλιήλ,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Gamaliel,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8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νομοδιδάσκαλος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nomodidaskalos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τίμιος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ἐκέλευσεν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5:35</w:t>
                  </w:r>
                </w:p>
              </w:txbxContent>
            </v:textbox>
          </v:shape>
        </w:pict>
      </w:r>
      <w:r>
        <w:pict>
          <v:shape id="_x0000_i167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6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Ἰσραηλεῖται,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πράσσειν.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5:36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Θευδᾶς,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Theudas,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6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προσεκλίθη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proseklithe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7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τετρακοσίων·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ἀνῃρέθη,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anerethe,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ἐπείθοντο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6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διελύθησαν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dielythesan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5:37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5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ἀπογραφῆς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apografes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5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ἐπείθοντο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8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διεσκορπίσθησαν.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dieskorpisthesan.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5:38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7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καταλυθήσεται·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5:39</w:t>
                  </w:r>
                </w:p>
              </w:txbxContent>
            </v:textbox>
          </v:shape>
        </w:pict>
      </w:r>
      <w:r>
        <w:pict>
          <v:shape id="_x0000_i177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δυνήσεσθε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5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θεομάχοι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theomachoi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5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εὑρεθῆτε.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6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ἐπείσθησαν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5:40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8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προσκαλεσάμενοι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6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δείραντες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deirantes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6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παρήγγειλαν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ἀπέλυσαν.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5:41</w:t>
                  </w:r>
                </w:p>
              </w:txbxContent>
            </v:textbox>
          </v:shape>
        </w:pict>
      </w:r>
      <w:r>
        <w:pict>
          <v:shape id="_x0000_i18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ἐπορεύοντο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5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κατηξιώθησαν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kateksiothesan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ἀτιμασθῆναι·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atimasthenai;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5:42</w:t>
                  </w:r>
                </w:p>
              </w:txbxContent>
            </v:textbox>
          </v:shape>
        </w:pict>
      </w:r>
      <w:r>
        <w:pict>
          <v:shape id="_x0000_i18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ἐπαύοντο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εὐαγγελιζόμενοι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2024-06-02T17:54:45Z</dcterms:modified>
</cp:coreProperties>
</file>