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διέταξα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Γαλατίας,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τιθέτω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εὐοδῶται,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γίνωνται.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παραγένωμαι,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δοκιμάσητε,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ἀπενεγκεῖν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apenenkein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Ἰερουσαλήμ·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08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094" type="#_x0000_t202" style="width:6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διέλθω·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διέρχομαι,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καταμενῶ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7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παραχειμάσω,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paracheimaso,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προπέμψητε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propempsete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πορεύωμαι.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παρόδῳ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ἐπιτρέψῃ.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epitrepse.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7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Πεντηκοστῆς·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Pentekostes;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ἀνέῳγεν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ἐνεργής,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ἀντικείμενοι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1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Τιμόθεος,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ἀφόβως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ἐργάζεται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κἀγώ·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16:11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ἐξουθενήσῃ.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eksuthenese.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προπέμψατε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propempsate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ἐκδέχομαι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16:12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εὐκαιρήσῃ.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eukairese.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16:13</w:t>
                  </w:r>
                </w:p>
              </w:txbxContent>
            </v:textbox>
          </v:shape>
        </w:pict>
      </w:r>
      <w:r>
        <w:pict>
          <v:shape id="_x0000_i1227" type="#_x0000_t202" style="width:6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Gregoreite,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στήκετε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ἀνδρίζεσθε,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andridzesthe,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7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κραταιοῦσθε.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krataiusthe.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16:14</w:t>
                  </w:r>
                </w:p>
              </w:txbxContent>
            </v:textbox>
          </v:shape>
        </w:pict>
      </w:r>
      <w:r>
        <w:pict>
          <v:shape id="_x0000_i12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γινέσθω.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16:15</w:t>
                  </w:r>
                </w:p>
              </w:txbxContent>
            </v:textbox>
          </v:shape>
        </w:pict>
      </w:r>
      <w:r>
        <w:pict>
          <v:shape id="_x0000_i1241" type="#_x0000_t202" style="width:6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Ἀχαΐας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ἑαυτούς·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16:16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ὑποτάσσησθε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τοιούτοις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συνεργοῦντι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κοπιῶντι.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kopionti.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16:17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Φορτουνάτου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Fortunatu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Ἀχαϊκοῦ,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Achaiku,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S-2PASN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ὑμέτερον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ὑστέρημα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ἀνεπλήρωσαν·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aneplerosan;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16:18</w:t>
                  </w:r>
                </w:p>
              </w:txbxContent>
            </v:textbox>
          </v:shape>
        </w:pict>
      </w:r>
      <w:r>
        <w:pict>
          <v:shape id="_x0000_i1292" type="#_x0000_t202" style="width:6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ἀνέπαυσαν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anepausan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ἐπιγινώσκετε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epiginoskete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τοιούτους.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16:19</w:t>
                  </w:r>
                </w:p>
              </w:txbxContent>
            </v:textbox>
          </v:shape>
        </w:pict>
      </w:r>
      <w:r>
        <w:pict>
          <v:shape id="_x0000_i1305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Ἀκύλας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Πρίσκα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Priska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16:20</w:t>
                  </w:r>
                </w:p>
              </w:txbxContent>
            </v:textbox>
          </v:shape>
        </w:pict>
      </w:r>
      <w:r>
        <w:pict>
          <v:shape id="_x0000_i1326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φιλήματι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16:21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ἀσπασμὸς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16:22</w:t>
                  </w:r>
                </w:p>
              </w:txbxContent>
            </v:textbox>
          </v:shape>
        </w:pict>
      </w:r>
      <w:r>
        <w:pict>
          <v:shape id="_x0000_i13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ἀνάθεμα.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ἀθά.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16:23</w:t>
                  </w:r>
                </w:p>
              </w:txbxContent>
            </v:textbox>
          </v:shape>
        </w:pict>
      </w:r>
      <w:r>
        <w:pict>
          <v:shape id="_x0000_i13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16:24</w:t>
                  </w:r>
                </w:p>
              </w:txbxContent>
            </v:textbox>
          </v:shape>
        </w:pict>
      </w:r>
      <w:r>
        <w:pict>
          <v:shape id="_x0000_i13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2024-06-02T13:44:56Z</dcterms:modified>
</cp:coreProperties>
</file>