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ἁμαρτών;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35:4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35:5</w:t>
                  </w:r>
                </w:p>
              </w:txbxContent>
            </v:textbox>
          </v:shape>
        </w:pict>
      </w:r>
      <w:r>
        <w:pict>
          <v:shape id="_x0000_i10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κατάμαθε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35:6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πράξεις;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ἠνόμησας,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35:7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35:8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35:9</w:t>
                  </w:r>
                </w:p>
              </w:txbxContent>
            </v:textbox>
          </v:shape>
        </w:pict>
      </w:r>
      <w:r>
        <w:pict>
          <v:shape id="_x0000_i11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8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συκοφαντούμενοι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sykofantumenoi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35:10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νυκτερινάς,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nykterinas,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35:11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35:12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35:13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ἄτοπα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ὁρατής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35:14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7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35:15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ἐπισκεπτόμενος,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35:16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ἀγνωσίᾳ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2024-05-15T08:53:06Z</dcterms:modified>
</cp:coreProperties>
</file>