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50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εὐπρέπεια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50:3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8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παρασιωπήσεται·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parasiopesetai;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50:4</w:t>
                  </w:r>
                </w:p>
              </w:txbxContent>
            </v:textbox>
          </v:shape>
        </w:pict>
      </w:r>
      <w:r>
        <w:pict>
          <v:shape id="_x0000_i1072" type="#_x0000_t202" style="width:7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προσκαλέσεται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50:5</w:t>
                  </w:r>
                </w:p>
              </w:txbxContent>
            </v:textbox>
          </v:shape>
        </w:pict>
      </w:r>
      <w:r>
        <w:pict>
          <v:shape id="_x0000_i1084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διατιθεμένους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diatithemenus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50:6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50:7</w:t>
                  </w:r>
                </w:p>
              </w:txbxContent>
            </v:textbox>
          </v:shape>
        </w:pict>
      </w:r>
      <w:r>
        <w:pict>
          <v:shape id="_x0000_i11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διαμαρτύρομαί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50:8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50:9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50:10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50:11</w:t>
                  </w:r>
                </w:p>
              </w:txbxContent>
            </v:textbox>
          </v:shape>
        </w:pict>
      </w:r>
      <w:r>
        <w:pict>
          <v:shape id="_x0000_i117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50:12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50:13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50:14</w:t>
                  </w:r>
                </w:p>
              </w:txbxContent>
            </v:textbox>
          </v:shape>
        </w:pict>
      </w:r>
      <w:r>
        <w:pict>
          <v:shape id="_x0000_i12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50:15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ἐπικάλεσαί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50:16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ἀναλαμβάνεις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analambaneis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50:17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50:18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συνέτρεχες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synetreches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ἐτίθεις·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50:19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περιέπλεκεν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δολιότητα·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dolioteta;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50:20</w:t>
                  </w:r>
                </w:p>
              </w:txbxContent>
            </v:textbox>
          </v:shape>
        </w:pict>
      </w:r>
      <w:r>
        <w:pict>
          <v:shape id="_x0000_i130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σκάνδαλον.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50:21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ἐσίγησα·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50:22</w:t>
                  </w:r>
                </w:p>
              </w:txbxContent>
            </v:textbox>
          </v:shape>
        </w:pict>
      </w:r>
      <w:r>
        <w:pict>
          <v:shape id="_x0000_i13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ἐπιλανθανόμενοι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ῥυόμενος·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50:23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2024-05-21T10:36:19Z</dcterms:modified>
</cp:coreProperties>
</file>