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Psalmów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Psalm 69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69:1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τέλος,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9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ἀλλοιωθησομένων·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alloiothesomenon;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Σῶσόν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6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εἰσήλθοσαν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69:2</w:t>
                  </w:r>
                </w:p>
              </w:txbxContent>
            </v:textbox>
          </v:shape>
        </w:pict>
      </w:r>
      <w:r>
        <w:pict>
          <v:shape id="_x0000_i10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ἐνεπάγην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enepagen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ἰλὺν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ilyn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βυθοῦ,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bythu,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60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ὑπόστασις·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hypostasis;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58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θαλάσσης,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καταιγὶς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kataigis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6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κατεπόντισέν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katepontisen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69:3</w:t>
                  </w:r>
                </w:p>
              </w:txbxContent>
            </v:textbox>
          </v:shape>
        </w:pict>
      </w:r>
      <w:r>
        <w:pict>
          <v:shape id="_x0000_i106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ἐκοπίασα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ekopiasa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κράζων,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kradzon,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6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ἐβραγχίασεν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ebranchiasen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λάρυγξ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larynks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ἐξέλιπον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ἐλπίζειν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69:4</w:t>
                  </w:r>
                </w:p>
              </w:txbxContent>
            </v:textbox>
          </v:shape>
        </w:pict>
      </w:r>
      <w:r>
        <w:pict>
          <v:shape id="_x0000_i1082" type="#_x0000_t202" style="width:7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ἐπληθύνθησαν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eplethynthesan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τρίχας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μισοῦντές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δωρεάν,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dorean,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7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ἐκραταιώθησαν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ekrataiothesan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6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ἐκδιώκοντές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ekdiokontes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ἀδίκως·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ἥρπασα,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herpasa,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6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ἀπετίννυον.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apetinnuon.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69:5</w:t>
                  </w:r>
                </w:p>
              </w:txbxContent>
            </v:textbox>
          </v:shape>
        </w:pict>
      </w:r>
      <w:r>
        <w:pict>
          <v:shape id="_x0000_i11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61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ἀφροσύνην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afrosynen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6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πλημμέλειαί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plemmeleiai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62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ἐκρύβησαν.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ekrybesan.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69:6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7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V-APO-3P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αἰσχυνθείησαν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aischyntheiesan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74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ὑπομένοντές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hypomenontes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5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δυνάμεων,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V-APO-3P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ἐντραπείησαν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entrapeiesan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ζητοῦντές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69:7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ὑπήνεγκα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hypenenka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6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ὀνειδισμόν,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oneidismon,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ἐκάλυψεν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ekalypsen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ἐντροπὴ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entrope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69:8</w:t>
                  </w:r>
                </w:p>
              </w:txbxContent>
            </v:textbox>
          </v:shape>
        </w:pict>
      </w:r>
      <w:r>
        <w:pict>
          <v:shape id="_x0000_i1157" type="#_x0000_t202" style="width:8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ἀπηλλοτριωμένος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apellotriomenos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5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69:9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ζῆλος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5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κατέφαγέν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katefagen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6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ὀνειδισμοὶ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oneidismoi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7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ὀνειδιζόντων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oneididzonton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ἐπέπεσαν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epepesan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69:10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συνέκαμψα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synekampsa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νηστείᾳ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nesteia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6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ὀνειδισμὸν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oneidismon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69:11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ἐθέμην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ἔνδυμά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8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σάκκον,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sakkon,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ἐγενόμην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6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69:12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6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ἠδολέσχουν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edoleschun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καθήμενοι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ἔψαλλον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epsallon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πίνοντες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οἶνον.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69:13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53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εὐδοκίας,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eudokias,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ἐπάκουσόν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epakuson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ἀληθείᾳ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5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69:14</w:t>
                  </w:r>
                </w:p>
              </w:txbxContent>
            </v:textbox>
          </v:shape>
        </w:pict>
      </w:r>
      <w:r>
        <w:pict>
          <v:shape id="_x0000_i125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σῶσόν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πηλοῦ,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pelu,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ἐμπαγῶ·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empago;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V-APO-1S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ῥυσθείην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rystheien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5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μισούντων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misunton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bathus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ὑδάτων·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69:15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78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καταποντισάτω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katapontisato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καταιγὶς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kataigis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καταπιέτω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katapieto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βυθός,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bythos,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συσχέτω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syscheto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frear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69:16</w:t>
                  </w:r>
                </w:p>
              </w:txbxContent>
            </v:textbox>
          </v:shape>
        </w:pict>
      </w:r>
      <w:r>
        <w:pict>
          <v:shape id="_x0000_i1292" type="#_x0000_t202" style="width:6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εἰσάκουσόν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eisakuson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χρηστὸν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πλῆθος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56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οἰκτιρμῶν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oiktirmon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ἐπίβλεψον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epiblepson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69:17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65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ἀποστρέψῃς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apostrepses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θλίβομαι,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thlibomai,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ἐπάκουσόν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epakuson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69:18</w:t>
                  </w:r>
                </w:p>
              </w:txbxContent>
            </v:textbox>
          </v:shape>
        </w:pict>
      </w:r>
      <w:r>
        <w:pict>
          <v:shape id="_x0000_i132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πρόσχες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λύτρωσαι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lytrosai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ῥῦσαί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69:19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γινώσκεις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6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ὀνειδισμόν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oneidismon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αἰσχύνην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aischynen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ἐντροπήν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entropen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θλίβοντές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thlibontes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69:20</w:t>
                  </w:r>
                </w:p>
              </w:txbxContent>
            </v:textbox>
          </v:shape>
        </w:pict>
      </w:r>
      <w:r>
        <w:pict>
          <v:shape id="_x0000_i1360" type="#_x0000_t202" style="width:6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ὀνειδισμὸν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oneidismon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74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προσεδόκησεν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prosedokesen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69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ταλαιπωρίαν,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talaiporian,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ὑπέμεινα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hypemeina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8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συλλυπούμενον,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syllypumenon,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5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ὑπῆρξεν,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hyperksen,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82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παρακαλοῦντας,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parakaluntas,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εὗρον.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69:21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βρῶμά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ἐπότισάν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epotisan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ὄξος.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oksos.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69:22</w:t>
                  </w:r>
                </w:p>
              </w:txbxContent>
            </v:textbox>
          </v:shape>
        </w:pict>
      </w:r>
      <w:r>
        <w:pict>
          <v:shape id="_x0000_i139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γενηθήτω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τράπεζα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trapedza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παγίδα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pagida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6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ἀνταπόδοσιν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antapodosin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6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σκάνδαλον·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skandalon;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69:23</w:t>
                  </w:r>
                </w:p>
              </w:txbxContent>
            </v:textbox>
          </v:shape>
        </w:pict>
      </w:r>
      <w:r>
        <w:pict>
          <v:shape id="_x0000_i1410" type="#_x0000_t202" style="width:7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σκοτισθήτωσαν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skotisthetosan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βλέπειν,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νῶτον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6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σύγκαμψον·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synkampson;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69:24</w:t>
                  </w:r>
                </w:p>
              </w:txbxContent>
            </v:textbox>
          </v:shape>
        </w:pict>
      </w:r>
      <w:r>
        <w:pict>
          <v:shape id="_x0000_i142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ἔκχεον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ekcheon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καταλάβοι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katalaboi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69:25</w:t>
                  </w:r>
                </w:p>
              </w:txbxContent>
            </v:textbox>
          </v:shape>
        </w:pict>
      </w:r>
      <w:r>
        <w:pict>
          <v:shape id="_x0000_i144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γενηθήτω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ἔπαυλις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epaulis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ἠρημωμένη,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eremomene,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6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σκηνώμασιν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skenomasin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69:26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ἐπάταξας,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6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κατεδίωξαν,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katedioksan,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63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τραυματιῶν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traumation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6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προσέθηκαν.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prosethekan.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69:27</w:t>
                  </w:r>
                </w:p>
              </w:txbxContent>
            </v:textbox>
          </v:shape>
        </w:pict>
      </w:r>
      <w:r>
        <w:pict>
          <v:shape id="_x0000_i147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πρόσθες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7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εἰσελθέτωσαν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6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δικαιοσύνῃ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69:28</w:t>
                  </w:r>
                </w:p>
              </w:txbxContent>
            </v:textbox>
          </v:shape>
        </w:pict>
      </w:r>
      <w:r>
        <w:pict>
          <v:shape id="_x0000_i1483" type="#_x0000_t202" style="width:8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ἐξαλειφθήτωσαν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eksaleifthetosan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βίβλου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ζώντων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6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γραφήτωσαν.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grafetosan.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69:29</w:t>
                  </w:r>
                </w:p>
              </w:txbxContent>
            </v:textbox>
          </v:shape>
        </w:pict>
      </w:r>
      <w:r>
        <w:pict>
          <v:shape id="_x0000_i14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ἀλγῶν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6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ἀντελάβετό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antelabeto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69:30</w:t>
                  </w:r>
                </w:p>
              </w:txbxContent>
            </v:textbox>
          </v:shape>
        </w:pict>
      </w:r>
      <w:r>
        <w:pict>
          <v:shape id="_x0000_i150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αἰνέσω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ᾠδῆς,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μεγαλυνῶ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megalyno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6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αἰνέσει,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ainesei,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69:31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ἀρέσει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κέρατα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58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ἐκφέροντα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ekferonta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ὁπλάς.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hoplas.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69:32</w:t>
                  </w:r>
                </w:p>
              </w:txbxContent>
            </v:textbox>
          </v:shape>
        </w:pict>
      </w:r>
      <w:r>
        <w:pict>
          <v:shape id="_x0000_i153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ἰδέτωσαν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ptochoi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8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εὐφρανθήτωσαν·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eufranthetosan;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6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ἐκζητήσατε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ekdzetesate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69:33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6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εἰσήκουσεν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9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πενήτων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7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πεπεδημένους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pepedemenus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7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ἐξουδένωσεν.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eksudenosen.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69:34</w:t>
                  </w:r>
                </w:p>
              </w:txbxContent>
            </v:textbox>
          </v:shape>
        </w:pict>
      </w:r>
      <w:r>
        <w:pict>
          <v:shape id="_x0000_i1559" type="#_x0000_t202" style="width:6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αἰνεσάτωσαν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ainesatosan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5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θάλασσα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ἕρποντα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herponta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69:35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σώσει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92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οἰκοδομηθήσονται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5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7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89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69:36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6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καθέξουσιν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katheksusin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5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ἀγαπῶντες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90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κατασκηνώσουσιν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kataskenosusin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69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2024-04-27T12:49:20Z</dcterms:modified>
</cp:coreProperties>
</file>