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Ozeasza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ἠσέβησαν.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κεκράξονται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ἐγνώκαμέν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6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ἐγνώρισάν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8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ἐξολεθρευθῶσιν.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08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ἀπότριψαι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apotripsai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παρωξύνθη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ἀνεμόφθορα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anemofthora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ἔσπειραν,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καταστροφὴ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ἄλευρον·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aleuron;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σκεῦος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ἄχρηστον.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achreston.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ἀνέθαλεν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8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εἰσδέξομαι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eizdeksomai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ἠγαπημένα.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egapemena.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00" type="#_x0000_t202" style="width:6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καταγράψω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katagrapso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ἠγαπημένα.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egapemena.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τεμένη,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τετειχισμένας·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teteichismenas;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2024-05-21T05:31:34Z</dcterms:modified>
</cp:coreProperties>
</file>