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καταδιείλαντο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ἐπώλουν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ἀνταποδίδοτέ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antapodidote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μνησικακεῖτε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mnesikakeite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ὀξέως;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ἐπίλεκτά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Ἑλλήνων,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Κηρύξατε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συγκόψατε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ἄροτρα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δρέπανα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σειρομάστας·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seiromastas;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ἀδύνατος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63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7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78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ἐξεγειρέσθωσαν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ἀναβαινέτωσαν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98" type="#_x0000_t202" style="width:7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δρέπανα,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τρύγητος·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ὑπερεκχεῖται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ὑπολήνια,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πεπλήθυνται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peplethyntai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8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συσκοτάσουσιν,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syskotasusin,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ἀνακεκράξεται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anakekraksetai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γλυκασμόν,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glykazmon,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σχοίνων.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45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8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2024-04-27T13:34:46Z</dcterms:modified>
</cp:coreProperties>
</file>