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Liczb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ἀπάραντες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παρενέβαλον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Σεπφωρ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Sepfor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προσώχθισεν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prosochthisen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γερουσίᾳ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ἐκλείξει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ἐκλείξαι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χλωρὰ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Σεπφωρ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Sepfor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πρέσβεις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Φαθουρα,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Fathura,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ἐξελήλυθεν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δυνώμεθα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6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7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κεκατήρανται.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kekaterantai.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22:7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γερουσία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γερουσία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μαντεῖα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22:8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πράγματα,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κατέμειναν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katemeinan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22:9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22:10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Σεπφωρ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Sepfor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22:11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ἐξελήλυθεν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κεκάλυφεν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kekalyfen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22:12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7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εὐλογημένος.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eulogemenos.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22:13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Ἀποτρέχετε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Apotrechete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ἀφίησίν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22:14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22:15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6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ἀποστεῖλαι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6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ἐντιμοτέρους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entimoterus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22:16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Σεπφωρ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Sepfor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Ἀξιῶ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ὀκνήσῃς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okneses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22:17</w:t>
                  </w:r>
                </w:p>
              </w:txbxContent>
            </v:textbox>
          </v:shape>
        </w:pict>
      </w:r>
      <w:r>
        <w:pict>
          <v:shape id="_x0000_i1393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ἐντίμως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7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ἐπικατάρασαί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epikatarasai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22:18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22:19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ὑπομείνατε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22:20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πάρεισιν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ἀκολούθησον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22:21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22:22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ὠργίσθη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6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ἐνδιαβάλλειν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endiaballein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ἐπιβεβήκει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epibebekei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22:23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6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ἀνθεστηκότα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anthestekota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ἐσπασμένην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espazmenen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ἐξέκλινεν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22:24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αὔλαξιν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ἀμπέλων,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5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φραγμὸς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ἐντεῦθεν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φραγμὸς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ἐντεῦθεν·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enteuthen;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22:25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προσέθλιψεν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prosethlipsen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ἀπέθλιψεν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apethlipsen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μαστίξαι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22:26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5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22:27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5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ἐθυμώθη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ethymothe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ἔτυπτεν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etypten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22:28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πέπαικάς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22:29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ἐμπέπαιχάς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empepaichas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ἐξεκέντησά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eksekentesa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22:30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ἐπέβαινες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epebaines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5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νεότητός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6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ὑπεροράσει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hyperorasei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6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ὑπεριδοῦσα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hyperidusa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22:31</w:t>
                  </w:r>
                </w:p>
              </w:txbxContent>
            </v:textbox>
          </v:shape>
        </w:pict>
      </w:r>
      <w:r>
        <w:pict>
          <v:shape id="_x0000_i1745" type="#_x0000_t202" style="width:6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ἀπεκάλυψεν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5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6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ἀνθεστηκότα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anthestekota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ἐσπασμένην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espazmenen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5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22:32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22:33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ἰδοῦσά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ἐξέκλινεν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ἐξέκλινεν,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5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ἀπέκτεινα,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8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περιεποιησάμην.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periepoiesamen.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22:34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6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Ἡμάρτηκα,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5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ἠπιστάμην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6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ἀνθέστηκας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anthestekas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6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ἀρέσκει,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8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ἀποστραφήσομαι.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apostrafesomai.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22:35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Συμπορεύθητι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Symporeutheti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6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5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22:36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5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4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22:37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τιμῆσαί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22:38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22:39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5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ἐπαύλεων.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epauleon.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22:40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22:41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6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6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ἀνεβίβασεν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anebibasen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2024-05-12T11:08:21Z</dcterms:modified>
</cp:coreProperties>
</file>