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PRZYKŁAD ABRAHAMA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powiemy?</w:t>
                  </w:r>
                </w:p>
              </w:txbxContent>
            </v:textbox>
          </v:shape>
        </w:pict>
      </w:r>
      <w:r>
        <w:pict>
          <v:shape id="_x0000_i102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εὑρηκέναι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Znaleźliśmy</w:t>
                  </w:r>
                </w:p>
              </w:txbxContent>
            </v:textbox>
          </v:shape>
        </w:pict>
      </w:r>
      <w:r>
        <w:pict>
          <v:shape id="_x0000_i1030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Abrahamie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προπάτορα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propatora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3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3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ciała?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3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042" type="#_x0000_t202" style="width:12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ἐδικαιώθη,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edikaiothe,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usprawiedliwiony,</w:t>
                  </w:r>
                </w:p>
              </w:txbxContent>
            </v:textbox>
          </v:shape>
        </w:pict>
      </w:r>
      <w:r>
        <w:pict>
          <v:shape id="_x0000_i10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posiada</w:t>
                  </w:r>
                </w:p>
              </w:txbxContent>
            </v:textbox>
          </v:shape>
        </w:pict>
      </w:r>
      <w:r>
        <w:pict>
          <v:shape id="_x0000_i1044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καύχημα·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chlubę:</w:t>
                  </w:r>
                </w:p>
              </w:txbxContent>
            </v:textbox>
          </v:shape>
        </w:pict>
      </w:r>
      <w:r>
        <w:pict>
          <v:shape id="_x0000_i104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0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mówi?</w:t>
                  </w:r>
                </w:p>
              </w:txbxContent>
            </v:textbox>
          </v:shape>
        </w:pict>
      </w:r>
      <w:r>
        <w:pict>
          <v:shape id="_x0000_i1055" type="#_x0000_t202" style="width:63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Bogu,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1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zostało policzone</w:t>
                  </w:r>
                </w:p>
              </w:txbxContent>
            </v:textbox>
          </v:shape>
        </w:pict>
      </w:r>
      <w:r>
        <w:pict>
          <v:shape id="_x0000_i10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64" type="#_x0000_t202" style="width:9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sprawiedliwości.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8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ἐργαζομένῳ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pracującemu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zapłata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2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liczona</w:t>
                  </w:r>
                </w:p>
              </w:txbxContent>
            </v:textbox>
          </v:shape>
        </w:pict>
      </w:r>
      <w:r>
        <w:pict>
          <v:shape id="_x0000_i107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łaski,</w:t>
                  </w:r>
                </w:p>
              </w:txbxContent>
            </v:textbox>
          </v:shape>
        </w:pict>
      </w:r>
      <w:r>
        <w:pict>
          <v:shape id="_x0000_i107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7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ὀφείλημα·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należności.</w:t>
                  </w:r>
                </w:p>
              </w:txbxContent>
            </v:textbox>
          </v:shape>
        </w:pict>
      </w:r>
      <w:r>
        <w:pict>
          <v:shape id="_x0000_i10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2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ἐργαζομένῳ,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pracującemu,</w:t>
                  </w:r>
                </w:p>
              </w:txbxContent>
            </v:textbox>
          </v:shape>
        </w:pict>
      </w:r>
      <w:r>
        <w:pict>
          <v:shape id="_x0000_i1083" type="#_x0000_t202" style="width:9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wierzącemu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15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Ogłaszającego sprawiedliwym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ἀσεβῆ,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bezbożnego,</w:t>
                  </w:r>
                </w:p>
              </w:txbxContent>
            </v:textbox>
          </v:shape>
        </w:pict>
      </w:r>
      <w:r>
        <w:pict>
          <v:shape id="_x0000_i1090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liczona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0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95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sprawiedliwości,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097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καθάπερ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Δαυεὶδ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Daueid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</w:t>
                  </w:r>
                </w:p>
              </w:txbxContent>
            </v:textbox>
          </v:shape>
        </w:pict>
      </w:r>
      <w:r>
        <w:pict>
          <v:shape id="_x0000_i11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102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szczęściu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10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zalicza</w:t>
                  </w:r>
                </w:p>
              </w:txbxContent>
            </v:textbox>
          </v:shape>
        </w:pict>
      </w:r>
      <w:r>
        <w:pict>
          <v:shape id="_x0000_i1109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1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dzieł: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13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Szczęśliwi,</w:t>
                  </w:r>
                </w:p>
              </w:txbxContent>
            </v:textbox>
          </v:shape>
        </w:pict>
      </w:r>
      <w:r>
        <w:pict>
          <v:shape id="_x0000_i111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15" type="#_x0000_t202" style="width:11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ἀφέθησαν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odpuszczone zostały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ἀνομίαι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bezprawia,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20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ἐπεκαλύφθησαν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epekalyfthesan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zostały zakryte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grzechy;</w:t>
                  </w:r>
                </w:p>
              </w:txbxContent>
            </v:textbox>
          </v:shape>
        </w:pict>
      </w:r>
      <w:r>
        <w:pict>
          <v:shape id="_x0000_i11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24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mąż,</w:t>
                  </w:r>
                </w:p>
              </w:txbxContent>
            </v:textbox>
          </v:shape>
        </w:pict>
      </w:r>
      <w:r>
        <w:pict>
          <v:shape id="_x0000_i112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policzyłby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3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grzechu.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Szczęśliwość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obrzezanym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ἀκροβυστίαν;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nieobrzezanym?</w:t>
                  </w:r>
                </w:p>
              </w:txbxContent>
            </v:textbox>
          </v:shape>
        </w:pict>
      </w:r>
      <w:r>
        <w:pict>
          <v:shape id="_x0000_i1145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14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bowiem:</w:t>
                  </w:r>
                </w:p>
              </w:txbxContent>
            </v:textbox>
          </v:shape>
        </w:pict>
      </w:r>
      <w:r>
        <w:pict>
          <v:shape id="_x0000_i1147" type="#_x0000_t202" style="width:9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Policzona została</w:t>
                  </w:r>
                </w:p>
              </w:txbxContent>
            </v:textbox>
          </v:shape>
        </w:pict>
      </w:r>
      <w:r>
        <w:pict>
          <v:shape id="_x0000_i11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Abrahamowi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53" type="#_x0000_t202" style="width:9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sprawiedliwości.</w:t>
                  </w:r>
                </w:p>
              </w:txbxContent>
            </v:textbox>
          </v:shape>
        </w:pict>
      </w:r>
      <w:r>
        <w:pict>
          <v:shape id="_x0000_i1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5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57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ἐλογίσθη;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policzona?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obrzezaniu</w:t>
                  </w:r>
                </w:p>
              </w:txbxContent>
            </v:textbox>
          </v:shape>
        </w:pict>
      </w:r>
      <w:r>
        <w:pict>
          <v:shape id="_x0000_i116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będącemu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3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ἀκροβυστίᾳ;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nieobrzezaniu?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obrzezaniu</w:t>
                  </w:r>
                </w:p>
              </w:txbxContent>
            </v:textbox>
          </v:shape>
        </w:pict>
      </w:r>
      <w:r>
        <w:pict>
          <v:shape id="_x0000_i116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9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ἀκροβυστίᾳ·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nieobrzezaniu.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17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174" type="#_x0000_t202" style="width:10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obrzezania,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 [jako]</w:t>
                  </w:r>
                </w:p>
              </w:txbxContent>
            </v:textbox>
          </v:shape>
        </w:pict>
      </w:r>
      <w:r>
        <w:pict>
          <v:shape id="_x0000_i1175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σφραγῖδα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pieczęć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[tej]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ἀκροβυστίᾳ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nieobrzezaniu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bycia</w:t>
                  </w:r>
                </w:p>
              </w:txbxContent>
            </v:textbox>
          </v:shape>
        </w:pict>
      </w:r>
      <w:r>
        <w:pict>
          <v:shape id="_x0000_i118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―on―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18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93" type="#_x0000_t202" style="width:8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ἀκροβυστίας,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nieobrzezanie,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policzeniu</w:t>
                  </w:r>
                </w:p>
              </w:txbxContent>
            </v:textbox>
          </v:shape>
        </w:pict>
      </w:r>
      <w:r>
        <w:pict>
          <v:shape id="_x0000_i11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98" type="#_x0000_t202" style="width:4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[jako]</w:t>
                  </w:r>
                </w:p>
              </w:txbxContent>
            </v:textbox>
          </v:shape>
        </w:pict>
      </w:r>
      <w:r>
        <w:pict>
          <v:shape id="_x0000_i1199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sprawiedliwość,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203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120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[dla tych]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07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obrzezanych</w:t>
                  </w:r>
                </w:p>
              </w:txbxContent>
            </v:textbox>
          </v:shape>
        </w:pict>
      </w:r>
      <w:r>
        <w:pict>
          <v:shape id="_x0000_i1208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jedynie,</w:t>
                  </w:r>
                </w:p>
              </w:txbxContent>
            </v:textbox>
          </v:shape>
        </w:pict>
      </w:r>
      <w:r>
        <w:pict>
          <v:shape id="_x0000_i120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idących</w:t>
                  </w:r>
                </w:p>
              </w:txbxContent>
            </v:textbox>
          </v:shape>
        </w:pict>
      </w:r>
      <w:r>
        <w:pict>
          <v:shape id="_x0000_i12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ἴχνεσιν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śladami</w:t>
                  </w:r>
                </w:p>
              </w:txbxContent>
            </v:textbox>
          </v:shape>
        </w:pict>
      </w:r>
      <w:r>
        <w:pict>
          <v:shape id="_x0000_i12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7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ἀκροβυστίᾳ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nieobrzezaniu</w:t>
                  </w:r>
                </w:p>
              </w:txbxContent>
            </v:textbox>
          </v:shape>
        </w:pict>
      </w:r>
      <w:r>
        <w:pict>
          <v:shape id="_x0000_i121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2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2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OBIETNICA SPEŁNIONA PRZEZ WIARĘ</w:t>
      </w:r>
    </w:p>
    <w:p w:rsidR="00A77B3E">
      <w:pPr>
        <w:keepNext w:val="0"/>
        <w:jc w:val="left"/>
        <w:rPr>
          <w:noProof/>
        </w:rPr>
      </w:pPr>
      <w:r>
        <w:pict>
          <v:shape id="_x0000_i12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obietnica</w:t>
                  </w:r>
                </w:p>
              </w:txbxContent>
            </v:textbox>
          </v:shape>
        </w:pict>
      </w:r>
      <w:r>
        <w:pict>
          <v:shape id="_x0000_i12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nasieniu</w:t>
                  </w:r>
                </w:p>
              </w:txbxContent>
            </v:textbox>
          </v:shape>
        </w:pict>
      </w:r>
      <w:r>
        <w:pict>
          <v:shape id="_x0000_i12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dziedzicem</w:t>
                  </w:r>
                </w:p>
              </w:txbxContent>
            </v:textbox>
          </v:shape>
        </w:pict>
      </w:r>
      <w:r>
        <w:pict>
          <v:shape id="_x0000_i123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0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świata,</w:t>
                  </w:r>
                </w:p>
              </w:txbxContent>
            </v:textbox>
          </v:shape>
        </w:pict>
      </w:r>
      <w:r>
        <w:pict>
          <v:shape id="_x0000_i124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43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244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wiary.</w:t>
                  </w:r>
                </w:p>
              </w:txbxContent>
            </v:textbox>
          </v:shape>
        </w:pict>
      </w:r>
      <w:r>
        <w:pict>
          <v:shape id="_x0000_i1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4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[ci]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51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κληρονόμοι,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dziedzicami,</w:t>
                  </w:r>
                </w:p>
              </w:txbxContent>
            </v:textbox>
          </v:shape>
        </w:pict>
      </w:r>
      <w:r>
        <w:pict>
          <v:shape id="_x0000_i1252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κεκένωται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kekenotai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uczyniona pustą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12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κατήργηται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uczyniona bezużyteczną</w:t>
                  </w:r>
                </w:p>
              </w:txbxContent>
            </v:textbox>
          </v:shape>
        </w:pict>
      </w:r>
      <w:r>
        <w:pict>
          <v:shape id="_x0000_i12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obietnica.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264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κατεργάζεται·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katergadzetai;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sprawia: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Prawo,</w:t>
                  </w:r>
                </w:p>
              </w:txbxContent>
            </v:textbox>
          </v:shape>
        </w:pict>
      </w:r>
      <w:r>
        <w:pict>
          <v:shape id="_x0000_i127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71" type="#_x0000_t202" style="width:9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παράβασις.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łamanie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[Prawa]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76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wiary,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7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łaski,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byciu</w:t>
                  </w:r>
                </w:p>
              </w:txbxContent>
            </v:textbox>
          </v:shape>
        </w:pict>
      </w:r>
      <w:r>
        <w:pict>
          <v:shape id="_x0000_i1283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mocną</w:t>
                  </w:r>
                </w:p>
              </w:txbxContent>
            </v:textbox>
          </v:shape>
        </w:pict>
      </w:r>
      <w:r>
        <w:pict>
          <v:shape id="_x0000_i12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obietnica</w:t>
                  </w:r>
                </w:p>
              </w:txbxContent>
            </v:textbox>
          </v:shape>
        </w:pict>
      </w:r>
      <w:r>
        <w:pict>
          <v:shape id="_x0000_i1286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wszelkimu</w:t>
                  </w:r>
                </w:p>
              </w:txbxContent>
            </v:textbox>
          </v:shape>
        </w:pict>
      </w:r>
      <w:r>
        <w:pict>
          <v:shape id="_x0000_i12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nasieniu,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29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29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99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30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Abrahama,</w:t>
                  </w:r>
                </w:p>
              </w:txbxContent>
            </v:textbox>
          </v:shape>
        </w:pict>
      </w:r>
      <w:r>
        <w:pict>
          <v:shape id="_x0000_i13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(ὅς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(os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(co</w:t>
                  </w:r>
                </w:p>
              </w:txbxContent>
            </v:textbox>
          </v:shape>
        </w:pict>
      </w:r>
      <w:r>
        <w:pict>
          <v:shape id="_x0000_i13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30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0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08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napisane,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31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312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313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τέθεικά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umieściłem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315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) κατέναντι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) 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) naprzeciw,</w:t>
                  </w:r>
                </w:p>
              </w:txbxContent>
            </v:textbox>
          </v:shape>
        </w:pict>
      </w:r>
      <w:r>
        <w:pict>
          <v:shape id="_x0000_i131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317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uwierzył,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zoopoiuntos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ożywiającego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martwym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powołujące</w:t>
                  </w:r>
                </w:p>
              </w:txbxContent>
            </v:textbox>
          </v:shape>
        </w:pict>
      </w:r>
      <w:r>
        <w:pict>
          <v:shape id="_x0000_i13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7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32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3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3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3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wbrew</w:t>
                  </w:r>
                </w:p>
              </w:txbxContent>
            </v:textbox>
          </v:shape>
        </w:pict>
      </w:r>
      <w:r>
        <w:pict>
          <v:shape id="_x0000_i133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336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staniu się</w:t>
                  </w:r>
                </w:p>
              </w:txbxContent>
            </v:textbox>
          </v:shape>
        </w:pict>
      </w:r>
      <w:r>
        <w:pict>
          <v:shape id="_x0000_i13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34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343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34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</w:p>
              </w:txbxContent>
            </v:textbox>
          </v:shape>
        </w:pict>
      </w:r>
      <w:r>
        <w:pict>
          <v:shape id="_x0000_i1346" type="#_x0000_t202" style="width:10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εἰρημένον·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eiremenon;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powiedziane: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3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3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3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5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 słaby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357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wierze,</w:t>
                  </w:r>
                </w:p>
              </w:txbxContent>
            </v:textbox>
          </v:shape>
        </w:pict>
      </w:r>
      <w:r>
        <w:pict>
          <v:shape id="_x0000_i1358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κατενόησεν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katenoesen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rozumiał,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[że]</w:t>
                  </w:r>
                </w:p>
              </w:txbxContent>
            </v:textbox>
          </v:shape>
        </w:pict>
      </w:r>
      <w:r>
        <w:pict>
          <v:shape id="_x0000_i1360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 samego</w:t>
                  </w:r>
                </w:p>
              </w:txbxContent>
            </v:textbox>
          </v:shape>
        </w:pict>
      </w:r>
      <w:r>
        <w:pict>
          <v:shape id="_x0000_i13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62" type="#_x0000_t202" style="width:7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νενεκρωμένον,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nenekromenon,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zmartwiałe,</w:t>
                  </w:r>
                </w:p>
              </w:txbxContent>
            </v:textbox>
          </v:shape>
        </w:pict>
      </w:r>
      <w:r>
        <w:pict>
          <v:shape id="_x0000_i1363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ἑκατονταετής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hekatontaetes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stu letni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będąc,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νέκρωσιν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uśmiercone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łono</w:t>
                  </w:r>
                </w:p>
              </w:txbxContent>
            </v:textbox>
          </v:shape>
        </w:pict>
      </w:r>
      <w:r>
        <w:pict>
          <v:shape id="_x0000_i1371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Σάρρας·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Sary.</w:t>
                  </w:r>
                </w:p>
              </w:txbxContent>
            </v:textbox>
          </v:shape>
        </w:pict>
      </w:r>
      <w:r>
        <w:pict>
          <v:shape id="_x0000_i13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0" type="#_x0000_t202" style="width:12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poddany wątpliwościom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ἀπιστίᾳ,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niewiary,</w:t>
                  </w:r>
                </w:p>
              </w:txbxContent>
            </v:textbox>
          </v:shape>
        </w:pict>
      </w:r>
      <w:r>
        <w:pict>
          <v:shape id="_x0000_i138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84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ἐνεδυναμώθη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enedynamothe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umocniony</w:t>
                  </w:r>
                </w:p>
              </w:txbxContent>
            </v:textbox>
          </v:shape>
        </w:pict>
      </w:r>
      <w:r>
        <w:pict>
          <v:shape id="_x0000_i13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wiarą,</w:t>
                  </w:r>
                </w:p>
              </w:txbxContent>
            </v:textbox>
          </v:shape>
        </w:pict>
      </w:r>
      <w:r>
        <w:pict>
          <v:shape id="_x0000_i1387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38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Bogu,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pleroforetheis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pełni przekonany,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9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396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ἐπήγγελται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epengeltai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obiecał,</w:t>
                  </w:r>
                </w:p>
              </w:txbxContent>
            </v:textbox>
          </v:shape>
        </w:pict>
      </w:r>
      <w:r>
        <w:pict>
          <v:shape id="_x0000_i1397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moceń</w:t>
                  </w:r>
                </w:p>
              </w:txbxContent>
            </v:textbox>
          </v:shape>
        </w:pict>
      </w:r>
      <w:r>
        <w:pict>
          <v:shape id="_x0000_i13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0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uczynić.</w:t>
                  </w:r>
                </w:p>
              </w:txbxContent>
            </v:textbox>
          </v:shape>
        </w:pict>
      </w:r>
      <w:r>
        <w:pict>
          <v:shape id="_x0000_i14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40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403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również,</w:t>
                  </w:r>
                </w:p>
              </w:txbxContent>
            </v:textbox>
          </v:shape>
        </w:pict>
      </w:r>
      <w:r>
        <w:pict>
          <v:shape id="_x0000_i1404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policzone zostało</w:t>
                  </w:r>
                </w:p>
              </w:txbxContent>
            </v:textbox>
          </v:shape>
        </w:pict>
      </w:r>
      <w:r>
        <w:pict>
          <v:shape id="_x0000_i14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07" type="#_x0000_t202" style="width:9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sprawiedliwości.</w:t>
                  </w:r>
                </w:p>
              </w:txbxContent>
            </v:textbox>
          </v:shape>
        </w:pict>
      </w:r>
      <w:r>
        <w:pict>
          <v:shape id="_x0000_i14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4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0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ἐγράφη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4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samego,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6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zostało policzone</w:t>
                  </w:r>
                </w:p>
              </w:txbxContent>
            </v:textbox>
          </v:shape>
        </w:pict>
      </w:r>
      <w:r>
        <w:pict>
          <v:shape id="_x0000_i141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mu,</w:t>
                  </w:r>
                </w:p>
              </w:txbxContent>
            </v:textbox>
          </v:shape>
        </w:pict>
      </w:r>
      <w:r>
        <w:pict>
          <v:shape id="_x0000_i14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41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22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42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25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λογίζεσθαι,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logidzesthai,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policzone,</w:t>
                  </w:r>
                </w:p>
              </w:txbxContent>
            </v:textbox>
          </v:shape>
        </w:pict>
      </w:r>
      <w:r>
        <w:pict>
          <v:shape id="_x0000_i14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9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430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ἐγείραντα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wzbudził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3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36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martwych,</w:t>
                  </w:r>
                </w:p>
              </w:txbxContent>
            </v:textbox>
          </v:shape>
        </w:pict>
      </w:r>
      <w:r>
        <w:pict>
          <v:shape id="_x0000_i14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43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39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παρεδόθη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wydany</w:t>
                  </w:r>
                </w:p>
              </w:txbxContent>
            </v:textbox>
          </v:shape>
        </w:pict>
      </w:r>
      <w:r>
        <w:pict>
          <v:shape id="_x0000_i144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2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wykroczeń</w:t>
                  </w:r>
                </w:p>
              </w:txbxContent>
            </v:textbox>
          </v:shape>
        </w:pict>
      </w:r>
      <w:r>
        <w:pict>
          <v:shape id="_x0000_i144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ἠγέρθη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wzbudzony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13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uznania za sprawiedliwych</w:t>
                  </w:r>
                </w:p>
              </w:txbxContent>
            </v:textbox>
          </v:shape>
        </w:pict>
      </w:r>
      <w:r>
        <w:pict>
          <v:shape id="_x0000_i1449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Rdz 15:6</w:t>
        </w:r>
      </w:hyperlink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"zasłonięte".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32:1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2</w:t>
        </w:r>
      </w:hyperlink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2Mch 7:28</w:t>
        </w:r>
      </w:hyperlink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Rdz 15:1-5</w:t>
        </w:r>
      </w:hyperlink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Rdz 15:5</w:t>
        </w:r>
      </w:hyperlink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"zmartwychwstał".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10/15/6" TargetMode="External" />
	<Relationship Id="rId2" Type="http://schemas.openxmlformats.org/officeDocument/2006/relationships/hyperlink" Target="https://kosciol-jezusa.pl/NPI/230/32/1" TargetMode="External" />
	<Relationship Id="rId3" Type="http://schemas.openxmlformats.org/officeDocument/2006/relationships/hyperlink" Target="https://kosciol-jezusa.pl/NPI/230/32/2" TargetMode="External" />
	<Relationship Id="rId4" Type="http://schemas.openxmlformats.org/officeDocument/2006/relationships/hyperlink" Target="https://kosciol-jezusa.pl/EKU18/464/7/28" TargetMode="External" />
	<Relationship Id="rId5" Type="http://schemas.openxmlformats.org/officeDocument/2006/relationships/hyperlink" Target="https://kosciol-jezusa.pl/NPI/10/15/1,2,3,4,5" TargetMode="External" />
	<Relationship Id="rId6" Type="http://schemas.openxmlformats.org/officeDocument/2006/relationships/hyperlink" Target="https://kosciol-jezusa.pl/NPI/10/15/5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2024-04-26T23:07:51Z</dcterms:modified>
</cp:coreProperties>
</file>