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center"/>
        <w:rPr>
          <w:noProof/>
        </w:rPr>
      </w:pPr>
      <w:r>
        <w:rPr>
          <w:noProof/>
        </w:rPr>
        <w:t>II List Piotra</w:t>
      </w:r>
    </w:p>
    <w:p w:rsidR="00A77B3E">
      <w:pPr>
        <w:pStyle w:val="Nagwek2"/>
        <w:keepNext/>
        <w:jc w:val="center"/>
        <w:rPr>
          <w:noProof/>
        </w:rPr>
      </w:pPr>
      <w:r>
        <w:rPr>
          <w:noProof/>
        </w:rPr>
        <w:t>Rozdział 1</w: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ADRES I POZDROWIENIE</w:t>
      </w:r>
    </w:p>
    <w:p w:rsidR="00A77B3E">
      <w:pPr>
        <w:keepNext w:val="0"/>
        <w:jc w:val="left"/>
        <w:rPr>
          <w:noProof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i102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</w:t>
                  </w:r>
                </w:p>
              </w:txbxContent>
            </v:textbox>
          </v:shape>
        </w:pict>
      </w:r>
      <w:r>
        <w:pict>
          <v:shape id="_x0000_i1026" type="#_x0000_t202" style="width:51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N-PRI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Συμεὼν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Symeon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Szymon</w:t>
                  </w:r>
                </w:p>
              </w:txbxContent>
            </v:textbox>
          </v:shape>
        </w:pict>
      </w:r>
      <w:r>
        <w:pict>
          <v:shape id="_x0000_i102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G4074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Πέτρος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Piotr,</w:t>
                  </w:r>
                </w:p>
              </w:txbxContent>
            </v:textbox>
          </v:shape>
        </w:pict>
      </w:r>
      <w:r>
        <w:pict>
          <v:shape id="_x0000_i102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G1401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δοῦλος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dulos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sługa</w:t>
                  </w:r>
                </w:p>
              </w:txbxContent>
            </v:textbox>
          </v:shape>
        </w:pict>
      </w:r>
      <w:r>
        <w:pict>
          <v:shape id="_x0000_i10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30" type="#_x0000_t202" style="width:61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ἀπόστολος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apostolos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wysłannik</w:t>
                  </w:r>
                </w:p>
              </w:txbxContent>
            </v:textbox>
          </v:shape>
        </w:pict>
      </w:r>
      <w:r>
        <w:pict>
          <v:shape id="_x0000_i103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32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Pomazańca,</w:t>
                  </w:r>
                </w:p>
              </w:txbxContent>
            </v:textbox>
          </v:shape>
        </w:pict>
      </w:r>
      <w:r>
        <w:pict>
          <v:shape id="_x0000_i103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[do tych]</w:t>
                  </w:r>
                </w:p>
              </w:txbxContent>
            </v:textbox>
          </v:shape>
        </w:pict>
      </w:r>
      <w:r>
        <w:pict>
          <v:shape id="_x0000_i1034" type="#_x0000_t202" style="width:75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ἰσότιμον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isotimon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równie cenną</w:t>
                  </w:r>
                </w:p>
              </w:txbxContent>
            </v:textbox>
          </v:shape>
        </w:pict>
      </w:r>
      <w:r>
        <w:pict>
          <v:shape id="_x0000_i10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36" type="#_x0000_t202" style="width:121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λαχοῦσιν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lachusin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otrzymawszy w udziale</w:t>
                  </w:r>
                </w:p>
              </w:txbxContent>
            </v:textbox>
          </v:shape>
        </w:pict>
      </w:r>
      <w:r>
        <w:pict>
          <v:shape id="_x0000_i10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wiarę</w:t>
                  </w:r>
                </w:p>
              </w:txbxContent>
            </v:textbox>
          </v:shape>
        </w:pict>
      </w:r>
      <w:r>
        <w:pict>
          <v:shape id="_x0000_i103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39" type="#_x0000_t202" style="width:88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δικαιοσύνῃ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dikaiosyne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sprawiedliwości</w:t>
                  </w:r>
                </w:p>
              </w:txbxContent>
            </v:textbox>
          </v:shape>
        </w:pict>
      </w:r>
      <w:r>
        <w:pict>
          <v:shape id="_x0000_i1040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4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42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04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44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Zbawcy</w:t>
                  </w:r>
                </w:p>
              </w:txbxContent>
            </v:textbox>
          </v:shape>
        </w:pict>
      </w:r>
      <w:r>
        <w:pict>
          <v:shape id="_x0000_i104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46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Pomazańca:</w:t>
                  </w:r>
                </w:p>
              </w:txbxContent>
            </v:textbox>
          </v:shape>
        </w:pict>
      </w:r>
      <w:r>
        <w:pict>
          <v:shape id="_x0000_i104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</w:t>
                  </w:r>
                </w:p>
              </w:txbxContent>
            </v:textbox>
          </v:shape>
        </w:pict>
      </w:r>
      <w:r>
        <w:pict>
          <v:shape id="_x0000_i104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χάρις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charis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łaska</w:t>
                  </w:r>
                </w:p>
              </w:txbxContent>
            </v:textbox>
          </v:shape>
        </w:pict>
      </w:r>
      <w:r>
        <w:pict>
          <v:shape id="_x0000_i104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0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εἰρήνη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eirene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pokój</w:t>
                  </w:r>
                </w:p>
              </w:txbxContent>
            </v:textbox>
          </v:shape>
        </w:pict>
      </w:r>
      <w:r>
        <w:pict>
          <v:shape id="_x0000_i1052" type="#_x0000_t202" style="width:98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V-APO-3S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πληθυνθείη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plethyntheie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niech się pomnaża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"/>
      </w:r>
      <w:r>
        <w:pict>
          <v:shape id="_x0000_i10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05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05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5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05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5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05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061" type="#_x0000_t202" style="width:53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>BOŻY WYBÓR I ODPOWIEDŹ CZŁOWIEKA</w: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Powołanie i wybranie chrześcijan</w:t>
      </w:r>
    </w:p>
    <w:p w:rsidR="00A77B3E">
      <w:pPr>
        <w:keepNext w:val="0"/>
        <w:jc w:val="left"/>
        <w:rPr>
          <w:noProof/>
        </w:rPr>
      </w:pPr>
      <w:r>
        <w:pict>
          <v:shape id="_x0000_i106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1:3</w:t>
                  </w:r>
                </w:p>
              </w:txbxContent>
            </v:textbox>
          </v:shape>
        </w:pict>
      </w:r>
      <w:r>
        <w:pict>
          <v:shape id="_x0000_i1063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Ponieważ</w:t>
                  </w:r>
                </w:p>
              </w:txbxContent>
            </v:textbox>
          </v:shape>
        </w:pict>
      </w:r>
      <w:r>
        <w:pict>
          <v:shape id="_x0000_i1064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5" type="#_x0000_t202" style="width:5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wszystko</w:t>
                  </w:r>
                </w:p>
              </w:txbxContent>
            </v:textbox>
          </v:shape>
        </w:pict>
      </w:r>
      <w:r>
        <w:pict>
          <v:shape id="_x0000_i106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6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6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Boska</w:t>
                  </w:r>
                </w:p>
              </w:txbxContent>
            </v:textbox>
          </v:shape>
        </w:pict>
      </w:r>
      <w:r>
        <w:pict>
          <v:shape id="_x0000_i106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δυνάμεως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07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0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G4314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073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ζωὴν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zoen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życia</w:t>
                  </w:r>
                </w:p>
              </w:txbxContent>
            </v:textbox>
          </v:shape>
        </w:pict>
      </w:r>
      <w:r>
        <w:pict>
          <v:shape id="_x0000_i107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75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εὐσέβειαν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076" type="#_x0000_t202" style="width:69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δεδωρημένης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dedoremenes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dała</w:t>
                  </w:r>
                </w:p>
              </w:txbxContent>
            </v:textbox>
          </v:shape>
        </w:pict>
      </w:r>
      <w:r>
        <w:pict>
          <v:shape id="_x0000_i10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79" type="#_x0000_t202" style="width:113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ἐπιγνώσεως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[dogłębne]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poznanie</w:t>
                  </w:r>
                </w:p>
              </w:txbxContent>
            </v:textbox>
          </v:shape>
        </w:pict>
      </w:r>
      <w:r>
        <w:pict>
          <v:shape id="_x0000_i1080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[Tego]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,</w:t>
                  </w:r>
                </w:p>
              </w:txbxContent>
            </v:textbox>
          </v:shape>
        </w:pict>
      </w:r>
      <w:r>
        <w:pict>
          <v:shape id="_x0000_i1081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G2564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καλέσαντος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kalesantos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powoławszy</w:t>
                  </w:r>
                </w:p>
              </w:txbxContent>
            </v:textbox>
          </v:shape>
        </w:pict>
      </w:r>
      <w:r>
        <w:pict>
          <v:shape id="_x0000_i10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</w:t>
                  </w:r>
                </w:p>
              </w:txbxContent>
            </v:textbox>
          </v:shape>
        </w:pict>
      </w:r>
      <w:r>
        <w:pict>
          <v:shape id="_x0000_i1083" type="#_x0000_t202" style="width:76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ἰδίᾳ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[dla]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Swojej</w:t>
                  </w:r>
                </w:p>
              </w:txbxContent>
            </v:textbox>
          </v:shape>
        </w:pict>
      </w:r>
      <w:r>
        <w:pict>
          <v:shape id="_x0000_i1084" type="#_x0000_t202" style="width:47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δόξῃ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</w:t>
                  </w:r>
                </w:p>
              </w:txbxContent>
            </v:textbox>
          </v:shape>
        </w:pict>
      </w:r>
      <w:r>
        <w:pict>
          <v:shape id="_x0000_i10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8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ἀρετῇ,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3"/>
      </w:r>
      <w:r>
        <w:pict>
          <v:shape id="_x0000_i1087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1:4</w:t>
                  </w:r>
                </w:p>
              </w:txbxContent>
            </v:textbox>
          </v:shape>
        </w:pict>
      </w:r>
      <w:r>
        <w:pict>
          <v:shape id="_x0000_i10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89" type="#_x0000_t202" style="width:43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ὧν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</w:t>
                  </w:r>
                </w:p>
              </w:txbxContent>
            </v:textbox>
          </v:shape>
        </w:pict>
      </w:r>
      <w:r>
        <w:pict>
          <v:shape id="_x0000_i1090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091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τίμια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drogie</w:t>
                  </w:r>
                </w:p>
              </w:txbxContent>
            </v:textbox>
          </v:shape>
        </w:pict>
      </w:r>
      <w:r>
        <w:pict>
          <v:shape id="_x0000_i10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093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A-NPN-S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μέγιστα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megista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największe</w:t>
                  </w:r>
                </w:p>
              </w:txbxContent>
            </v:textbox>
          </v:shape>
        </w:pict>
      </w:r>
      <w:r>
        <w:pict>
          <v:shape id="_x0000_i109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</w:t>
                  </w:r>
                </w:p>
              </w:txbxContent>
            </v:textbox>
          </v:shape>
        </w:pict>
      </w:r>
      <w:r>
        <w:pict>
          <v:shape id="_x0000_i1095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ἐπαγγέλματα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epangelmata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obietnice</w:t>
                  </w:r>
                </w:p>
              </w:txbxContent>
            </v:textbox>
          </v:shape>
        </w:pict>
      </w:r>
      <w:r>
        <w:pict>
          <v:shape id="_x0000_i1096" type="#_x0000_t202" style="width:77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δεδώρηται,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dedoretai,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dane w darze,</w:t>
                  </w:r>
                </w:p>
              </w:txbxContent>
            </v:textbox>
          </v:shape>
        </w:pict>
      </w:r>
      <w:r>
        <w:pict>
          <v:shape id="_x0000_i10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G2443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ἵνα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hina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aby</w:t>
                  </w:r>
                </w:p>
              </w:txbxContent>
            </v:textbox>
          </v:shape>
        </w:pict>
      </w:r>
      <w:r>
        <w:pict>
          <v:shape id="_x0000_i10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099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00" type="#_x0000_t202" style="width:77.9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V-2ADS-2P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γένησθε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genesthe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stalibyście się</w:t>
                  </w:r>
                </w:p>
              </w:txbxContent>
            </v:textbox>
          </v:shape>
        </w:pict>
      </w:r>
      <w:r>
        <w:pict>
          <v:shape id="_x0000_i1101" type="#_x0000_t202" style="width:49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Boskiej</w:t>
                  </w:r>
                </w:p>
              </w:txbxContent>
            </v:textbox>
          </v:shape>
        </w:pict>
      </w:r>
      <w:r>
        <w:pict>
          <v:shape id="_x0000_i1102" type="#_x0000_t202" style="width:74.4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κοινωνοὶ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koinonoi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uczestnikami</w:t>
                  </w:r>
                </w:p>
              </w:txbxContent>
            </v:textbox>
          </v:shape>
        </w:pict>
      </w:r>
      <w:r>
        <w:pict>
          <v:shape id="_x0000_i1103" type="#_x0000_t202" style="width:48.6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φύσεως,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fyseos,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natury,</w:t>
                  </w:r>
                </w:p>
              </w:txbxContent>
            </v:textbox>
          </v:shape>
        </w:pict>
      </w:r>
      <w:r>
        <w:pict>
          <v:shape id="_x0000_i1104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ἀποφυγόντες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apofygontes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uciekłszy</w:t>
                  </w:r>
                </w:p>
              </w:txbxContent>
            </v:textbox>
          </v:shape>
        </w:pict>
      </w:r>
      <w:r>
        <w:pict>
          <v:shape id="_x0000_i110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[tej]</w:t>
                  </w:r>
                </w:p>
              </w:txbxContent>
            </v:textbox>
          </v:shape>
        </w:pict>
      </w:r>
      <w:r>
        <w:pict>
          <v:shape id="_x0000_i11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107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0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κόσμῳ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kosmo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świecie</w:t>
                  </w:r>
                </w:p>
              </w:txbxContent>
            </v:textbox>
          </v:shape>
        </w:pict>
      </w:r>
      <w:r>
        <w:pict>
          <v:shape id="_x0000_i110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10" type="#_x0000_t202" style="width:55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ἐπιθυμίᾳ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epithymia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żądzy</w:t>
                  </w:r>
                </w:p>
              </w:txbxContent>
            </v:textbox>
          </v:shape>
        </w:pict>
      </w:r>
      <w:r>
        <w:pict>
          <v:shape id="_x0000_i1111" type="#_x0000_t202" style="width:69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φθορᾶς.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fthoras.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zniszczenia.</w:t>
                  </w:r>
                </w:p>
              </w:txbxContent>
            </v:textbox>
          </v:shape>
        </w:pict>
      </w:r>
      <w:r>
        <w:pict>
          <v:shape id="_x0000_i111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1:5</w:t>
                  </w:r>
                </w:p>
              </w:txbxContent>
            </v:textbox>
          </v:shape>
        </w:pict>
      </w:r>
      <w:r>
        <w:pict>
          <v:shape id="_x0000_i111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14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samą</w:t>
                  </w:r>
                </w:p>
              </w:txbxContent>
            </v:textbox>
          </v:shape>
        </w:pict>
      </w:r>
      <w:r>
        <w:pict>
          <v:shape id="_x0000_i111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tą</w:t>
                  </w:r>
                </w:p>
              </w:txbxContent>
            </v:textbox>
          </v:shape>
        </w:pict>
      </w:r>
      <w:r>
        <w:pict>
          <v:shape id="_x0000_i111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17" type="#_x0000_t202" style="width:59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gorliwość</w:t>
                  </w:r>
                </w:p>
              </w:txbxContent>
            </v:textbox>
          </v:shape>
        </w:pict>
      </w:r>
      <w:r>
        <w:pict>
          <v:shape id="_x0000_i11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całą</w:t>
                  </w:r>
                </w:p>
              </w:txbxContent>
            </v:textbox>
          </v:shape>
        </w:pict>
      </w:r>
      <w:r>
        <w:pict>
          <v:shape id="_x0000_i1119" type="#_x0000_t202" style="width:10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παρεισενέγκαντες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pareisenenkantes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wzniósłszy ponadto</w:t>
                  </w:r>
                </w:p>
              </w:txbxContent>
            </v:textbox>
          </v:shape>
        </w:pict>
      </w:r>
      <w:r>
        <w:pict>
          <v:shape id="_x0000_i1120" type="#_x0000_t202" style="width:76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ἐπιχορηγήσατε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epichoregesate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dodajcie</w:t>
                  </w:r>
                </w:p>
              </w:txbxContent>
            </v:textbox>
          </v:shape>
        </w:pict>
      </w:r>
      <w:r>
        <w:pict>
          <v:shape id="_x0000_i112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3" type="#_x0000_t202" style="width:44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G4102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πίστει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pistei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wierze</w:t>
                  </w:r>
                </w:p>
              </w:txbxContent>
            </v:textbox>
          </v:shape>
        </w:pict>
      </w:r>
      <w:r>
        <w:pict>
          <v:shape id="_x0000_i1124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waszej</w:t>
                  </w:r>
                </w:p>
              </w:txbxContent>
            </v:textbox>
          </v:shape>
        </w:pict>
      </w:r>
      <w:r>
        <w:pict>
          <v:shape id="_x0000_i11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26" type="#_x0000_t202" style="width:45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cnotę,</w:t>
                  </w:r>
                </w:p>
              </w:txbxContent>
            </v:textbox>
          </v:shape>
        </w:pict>
      </w:r>
      <w:r>
        <w:pict>
          <v:shape id="_x0000_i112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2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2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0" type="#_x0000_t202" style="width:44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G703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ἀρετῇ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cnocie</w:t>
                  </w:r>
                </w:p>
              </w:txbxContent>
            </v:textbox>
          </v:shape>
        </w:pict>
      </w:r>
      <w:r>
        <w:pict>
          <v:shape id="_x0000_i113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2" type="#_x0000_t202" style="width:58.3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γνῶσιν,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poznanie,</w:t>
                  </w:r>
                </w:p>
              </w:txbxContent>
            </v:textbox>
          </v:shape>
        </w:pict>
      </w:r>
      <w:r>
        <w:pict>
          <v:shape id="_x0000_i1133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1:6</w:t>
                  </w:r>
                </w:p>
              </w:txbxContent>
            </v:textbox>
          </v:shape>
        </w:pict>
      </w:r>
      <w:r>
        <w:pict>
          <v:shape id="_x0000_i113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3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7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γνώσει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gnosei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poznaniu</w:t>
                  </w:r>
                </w:p>
              </w:txbxContent>
            </v:textbox>
          </v:shape>
        </w:pict>
      </w:r>
      <w:r>
        <w:pict>
          <v:shape id="_x0000_i113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39" type="#_x0000_t202" style="width:72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ἐγκράτειαν,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enkrateian,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opanowanie,</w:t>
                  </w:r>
                </w:p>
              </w:txbxContent>
            </v:textbox>
          </v:shape>
        </w:pict>
      </w:r>
      <w:r>
        <w:pict>
          <v:shape id="_x0000_i114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3" type="#_x0000_t202" style="width:70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ἐγκρατείᾳ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enkrateia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opanowaniu</w:t>
                  </w:r>
                </w:p>
              </w:txbxContent>
            </v:textbox>
          </v:shape>
        </w:pict>
      </w:r>
      <w:r>
        <w:pict>
          <v:shape id="_x0000_i1144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5" type="#_x0000_t202" style="width:69.7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ὑπομονήν,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wytrwałość,</w:t>
                  </w:r>
                </w:p>
              </w:txbxContent>
            </v:textbox>
          </v:shape>
        </w:pict>
      </w:r>
      <w:r>
        <w:pict>
          <v:shape id="_x0000_i11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4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4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49" type="#_x0000_t202" style="width:70.0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ὑπομονῇ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hypomone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wytrwałości</w:t>
                  </w:r>
                </w:p>
              </w:txbxContent>
            </v:textbox>
          </v:shape>
        </w:pict>
      </w:r>
      <w:r>
        <w:pict>
          <v:shape id="_x0000_i115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1" type="#_x0000_t202" style="width:65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εὐσέβειαν,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pobożność,</w:t>
                  </w:r>
                </w:p>
              </w:txbxContent>
            </v:textbox>
          </v:shape>
        </w:pict>
      </w:r>
      <w:r>
        <w:pict>
          <v:shape id="_x0000_i1152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1:7</w:t>
                  </w:r>
                </w:p>
              </w:txbxContent>
            </v:textbox>
          </v:shape>
        </w:pict>
      </w:r>
      <w:r>
        <w:pict>
          <v:shape id="_x0000_i11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5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5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6" type="#_x0000_t202" style="width:66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εὐσεβείᾳ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eusebeia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pobożności</w:t>
                  </w:r>
                </w:p>
              </w:txbxContent>
            </v:textbox>
          </v:shape>
        </w:pict>
      </w:r>
      <w:r>
        <w:pict>
          <v:shape id="_x0000_i115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58" type="#_x0000_t202" style="width:68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braterstwo,</w:t>
                  </w:r>
                </w:p>
              </w:txbxContent>
            </v:textbox>
          </v:shape>
        </w:pict>
      </w:r>
      <w:r>
        <w:pict>
          <v:shape id="_x0000_i115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1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16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2" type="#_x0000_t202" style="width:64.9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φιλαδελφίᾳ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filadelfia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braterstwie</w:t>
                  </w:r>
                </w:p>
              </w:txbxContent>
            </v:textbox>
          </v:shape>
        </w:pict>
      </w:r>
      <w:r>
        <w:pict>
          <v:shape id="_x0000_i116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64" type="#_x0000_t202" style="width:47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ἀγάπην.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miłość.</w:t>
                  </w:r>
                </w:p>
              </w:txbxContent>
            </v:textbox>
          </v:shape>
        </w:pict>
      </w:r>
      <w:r>
        <w:pict>
          <v:shape id="_x0000_i116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1:8</w:t>
                  </w:r>
                </w:p>
              </w:txbxContent>
            </v:textbox>
          </v:shape>
        </w:pict>
      </w:r>
      <w:r>
        <w:pict>
          <v:shape id="_x0000_i1166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16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169" type="#_x0000_t202" style="width:101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ὑπάρχοντα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hyparchonta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w gotowości</w:t>
                  </w:r>
                </w:p>
              </w:txbxContent>
            </v:textbox>
          </v:shape>
        </w:pict>
      </w:r>
      <w:r>
        <w:pict>
          <v:shape id="_x0000_i11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171" type="#_x0000_t202" style="width:69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πλεονάζοντα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pleonadzonta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obfitości,</w:t>
                  </w:r>
                </w:p>
              </w:txbxContent>
            </v:textbox>
          </v:shape>
        </w:pict>
      </w:r>
      <w:r>
        <w:pict>
          <v:shape id="_x0000_i117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οὐκ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uk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73" type="#_x0000_t202" style="width:60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G692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ἀργοὺς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argus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jałowymi,</w:t>
                  </w:r>
                </w:p>
              </w:txbxContent>
            </v:textbox>
          </v:shape>
        </w:pict>
      </w:r>
      <w:r>
        <w:pict>
          <v:shape id="_x0000_i1174" type="#_x0000_t202" style="width:50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ani</w:t>
                  </w:r>
                </w:p>
              </w:txbxContent>
            </v:textbox>
          </v:shape>
        </w:pict>
      </w:r>
      <w:r>
        <w:pict>
          <v:shape id="_x0000_i1175" type="#_x0000_t202" style="width:81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ἀκάρπους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akarpus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bezowocnymi,</w:t>
                  </w:r>
                </w:p>
              </w:txbxContent>
            </v:textbox>
          </v:shape>
        </w:pict>
      </w:r>
      <w:r>
        <w:pict>
          <v:shape id="_x0000_i1176" type="#_x0000_t202" style="width:70.0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καθίστησιν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kathistesin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umieszczają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4"/>
      </w:r>
      <w:r>
        <w:pict>
          <v:shape id="_x0000_i117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17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79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1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181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18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183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184" type="#_x0000_t202" style="width:131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ἐπίγνωσιν·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epignosin;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[dogłębnemu]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poznaniu,</w:t>
                  </w:r>
                </w:p>
              </w:txbxContent>
            </v:textbox>
          </v:shape>
        </w:pict>
      </w:r>
      <w:r>
        <w:pict>
          <v:shape id="_x0000_i1185" type="#_x0000_t202" style="width:29.77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1:9</w:t>
                  </w:r>
                </w:p>
              </w:txbxContent>
            </v:textbox>
          </v:shape>
        </w:pict>
      </w:r>
      <w:r>
        <w:pict>
          <v:shape id="_x0000_i1186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18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18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189" type="#_x0000_t202" style="width:72.2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πάρεστιν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[są]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obecne</w:t>
                  </w:r>
                </w:p>
              </w:txbxContent>
            </v:textbox>
          </v:shape>
        </w:pict>
      </w:r>
      <w:r>
        <w:pict>
          <v:shape id="_x0000_i1190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5"/>
      </w:r>
      <w:r>
        <w:pict>
          <v:shape id="_x0000_i119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G5185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τυφλός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tyflos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ślepy</w:t>
                  </w:r>
                </w:p>
              </w:txbxContent>
            </v:textbox>
          </v:shape>
        </w:pict>
      </w:r>
      <w:r>
        <w:pict>
          <v:shape id="_x0000_i119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193" type="#_x0000_t202" style="width:12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G3467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μυωπάζων,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myopadzon,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 krótkowzrocznym,</w:t>
                  </w:r>
                </w:p>
              </w:txbxContent>
            </v:textbox>
          </v:shape>
        </w:pict>
      </w:r>
      <w:r>
        <w:pict>
          <v:shape id="_x0000_i1194" type="#_x0000_t202" style="width:72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λήθην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lethen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zapomnienie</w:t>
                  </w:r>
                </w:p>
              </w:txbxContent>
            </v:textbox>
          </v:shape>
        </w:pict>
      </w:r>
      <w:r>
        <w:pict>
          <v:shape id="_x0000_i1195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196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[o]</w:t>
                  </w:r>
                </w:p>
              </w:txbxContent>
            </v:textbox>
          </v:shape>
        </w:pict>
      </w:r>
      <w:r>
        <w:pict>
          <v:shape id="_x0000_i1197" type="#_x0000_t202" style="width:75.0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καθαρισμοῦ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katharismu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oczyszczeniu</w:t>
                  </w:r>
                </w:p>
              </w:txbxContent>
            </v:textbox>
          </v:shape>
        </w:pict>
      </w:r>
      <w:r>
        <w:pict>
          <v:shape id="_x0000_i11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[z]</w:t>
                  </w:r>
                </w:p>
              </w:txbxContent>
            </v:textbox>
          </v:shape>
        </w:pict>
      </w:r>
      <w:r>
        <w:pict>
          <v:shape id="_x0000_i1199" type="#_x0000_t202" style="width:55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πάλαι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palai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dawnych</w:t>
                  </w:r>
                </w:p>
              </w:txbxContent>
            </v:textbox>
          </v:shape>
        </w:pict>
      </w:r>
      <w:r>
        <w:pict>
          <v:shape id="_x0000_i1200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jego</w:t>
                  </w:r>
                </w:p>
              </w:txbxContent>
            </v:textbox>
          </v:shape>
        </w:pict>
      </w:r>
      <w:r>
        <w:pict>
          <v:shape id="_x0000_i1201" type="#_x0000_t202" style="width:61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ἁμαρτιῶν.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hamartion.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grzechów.</w:t>
                  </w:r>
                </w:p>
              </w:txbxContent>
            </v:textbox>
          </v:shape>
        </w:pict>
      </w:r>
      <w:r>
        <w:pict>
          <v:shape id="_x0000_i12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1:10</w:t>
                  </w:r>
                </w:p>
              </w:txbxContent>
            </v:textbox>
          </v:shape>
        </w:pict>
      </w:r>
      <w:r>
        <w:pict>
          <v:shape id="_x0000_i1203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04" type="#_x0000_t202" style="width:47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μᾶλλον,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mallon,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więcej,</w:t>
                  </w:r>
                </w:p>
              </w:txbxContent>
            </v:textbox>
          </v:shape>
        </w:pict>
      </w:r>
      <w:r>
        <w:pict>
          <v:shape id="_x0000_i1205" type="#_x0000_t202" style="width:50.3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N-VPM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ἀδελφοί,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adelfoi,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bracia,</w:t>
                  </w:r>
                </w:p>
              </w:txbxContent>
            </v:textbox>
          </v:shape>
        </w:pict>
      </w:r>
      <w:r>
        <w:pict>
          <v:shape id="_x0000_i1206" type="#_x0000_t202" style="width:70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V-AAM-2P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σπουδάσατε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spudasate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śpieszcie się</w:t>
                  </w:r>
                </w:p>
              </w:txbxContent>
            </v:textbox>
          </v:shape>
        </w:pict>
      </w:r>
      <w:r>
        <w:pict>
          <v:shape id="_x0000_i1207" type="#_x0000_t202" style="width:54.3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mocnym</w:t>
                  </w:r>
                </w:p>
              </w:txbxContent>
            </v:textbox>
          </v:shape>
        </w:pict>
      </w:r>
      <w:r>
        <w:pict>
          <v:shape id="_x0000_i120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wasze</w:t>
                  </w:r>
                </w:p>
              </w:txbxContent>
            </v:textbox>
          </v:shape>
        </w:pict>
      </w:r>
      <w:r>
        <w:pict>
          <v:shape id="_x0000_i120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0" type="#_x0000_t202" style="width:61.8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G2821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κλῆσιν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klesin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powołanie</w:t>
                  </w:r>
                </w:p>
              </w:txbxContent>
            </v:textbox>
          </v:shape>
        </w:pict>
      </w:r>
      <w:r>
        <w:pict>
          <v:shape id="_x0000_i121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12" type="#_x0000_t202" style="width:56.8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G1589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ἐκλογὴν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eklogen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wybrania</w:t>
                  </w:r>
                </w:p>
              </w:txbxContent>
            </v:textbox>
          </v:shape>
        </w:pict>
      </w:r>
      <w:r>
        <w:pict>
          <v:shape id="_x0000_i1213" type="#_x0000_t202" style="width:57.2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ποιεῖσθαι·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uczynić,</w:t>
                  </w:r>
                </w:p>
              </w:txbxContent>
            </v:textbox>
          </v:shape>
        </w:pict>
      </w:r>
      <w:r>
        <w:pict>
          <v:shape id="_x0000_i121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ταῦτα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215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16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ποιοῦντες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poiuntes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czyniąc,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6"/>
      </w:r>
      <w:r>
        <w:pict>
          <v:shape id="_x0000_i121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218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μὴ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19" type="#_x0000_t202" style="width:96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πταίσητέ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ptaisete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potknęlibyście się</w:t>
                  </w:r>
                </w:p>
              </w:txbxContent>
            </v:textbox>
          </v:shape>
        </w:pict>
      </w:r>
      <w:r>
        <w:pict>
          <v:shape id="_x0000_i1220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ποτε.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kiedykolwiek.</w:t>
                  </w:r>
                </w:p>
              </w:txbxContent>
            </v:textbox>
          </v:shape>
        </w:pict>
      </w:r>
      <w:r>
        <w:pict>
          <v:shape id="_x0000_i122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1:11</w:t>
                  </w:r>
                </w:p>
              </w:txbxContent>
            </v:textbox>
          </v:shape>
        </w:pict>
      </w:r>
      <w:r>
        <w:pict>
          <v:shape id="_x0000_i122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οὕτως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</w:t>
                  </w:r>
                </w:p>
              </w:txbxContent>
            </v:textbox>
          </v:shape>
        </w:pict>
      </w:r>
      <w:r>
        <w:pict>
          <v:shape id="_x0000_i1223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224" type="#_x0000_t202" style="width:53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πλουσίως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plusios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bogato</w:t>
                  </w:r>
                </w:p>
              </w:txbxContent>
            </v:textbox>
          </v:shape>
        </w:pict>
      </w:r>
      <w:r>
        <w:pict>
          <v:shape id="_x0000_i1225" type="#_x0000_t202" style="width:110.6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G2023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ἐπιχορηγηθήσεται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epichoregethesetai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zostanie wyposażone</w:t>
                  </w:r>
                </w:p>
              </w:txbxContent>
            </v:textbox>
          </v:shape>
        </w:pict>
      </w:r>
      <w:r>
        <w:pict>
          <v:shape id="_x0000_i122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27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28" type="#_x0000_t202" style="width:48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G1529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εἴσοδος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eisodos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wejście</w:t>
                  </w:r>
                </w:p>
              </w:txbxContent>
            </v:textbox>
          </v:shape>
        </w:pict>
      </w:r>
      <w:r>
        <w:pict>
          <v:shape id="_x0000_i122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</w:t>
                  </w:r>
                </w:p>
              </w:txbxContent>
            </v:textbox>
          </v:shape>
        </w:pict>
      </w:r>
      <w:r>
        <w:pict>
          <v:shape id="_x0000_i123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1" type="#_x0000_t202" style="width:63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αἰώνιον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aionion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wiecznego</w:t>
                  </w:r>
                </w:p>
              </w:txbxContent>
            </v:textbox>
          </v:shape>
        </w:pict>
      </w:r>
      <w:r>
        <w:pict>
          <v:shape id="_x0000_i1232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βασιλείαν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basileian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królestwa</w:t>
                  </w:r>
                </w:p>
              </w:txbxContent>
            </v:textbox>
          </v:shape>
        </w:pict>
      </w:r>
      <w:r>
        <w:pict>
          <v:shape id="_x0000_i123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3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235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23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37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G4990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Σωτῆρος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Soteros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Zbawcy</w:t>
                  </w:r>
                </w:p>
              </w:txbxContent>
            </v:textbox>
          </v:shape>
        </w:pict>
      </w:r>
      <w:r>
        <w:pict>
          <v:shape id="_x0000_i1238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239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Pomazańca.</w:t>
                  </w:r>
                </w:p>
              </w:txbxContent>
            </v:textbox>
          </v:shape>
        </w:pict>
      </w:r>
    </w:p>
    <w:p w:rsidR="00A77B3E">
      <w:pPr>
        <w:pStyle w:val="Nagwek3"/>
        <w:keepNext/>
        <w:jc w:val="center"/>
        <w:rPr>
          <w:noProof/>
        </w:rPr>
      </w:pPr>
      <w:r>
        <w:rPr>
          <w:b/>
        </w:rPr>
        <w:t xml:space="preserve">SŁOWO APOSTOŁA I NAUCZANIE PROROKÓW </w:t>
      </w:r>
    </w:p>
    <w:p w:rsidR="00A77B3E">
      <w:pPr>
        <w:keepNext w:val="0"/>
        <w:jc w:val="left"/>
        <w:rPr>
          <w:noProof/>
        </w:rPr>
      </w:pPr>
      <w:r>
        <w:pict>
          <v:shape id="_x0000_i124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1:12</w:t>
                  </w:r>
                </w:p>
              </w:txbxContent>
            </v:textbox>
          </v:shape>
        </w:pict>
      </w:r>
      <w:r>
        <w:pict>
          <v:shape id="_x0000_i1241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Dlatego</w:t>
                  </w:r>
                </w:p>
              </w:txbxContent>
            </v:textbox>
          </v:shape>
        </w:pict>
      </w:r>
      <w:r>
        <w:pict>
          <v:shape id="_x0000_i124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μελλήσω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melleso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będę</w:t>
                  </w:r>
                </w:p>
              </w:txbxContent>
            </v:textbox>
          </v:shape>
        </w:pict>
      </w:r>
      <w:r>
        <w:pict>
          <v:shape id="_x0000_i1243" type="#_x0000_t202" style="width:47.3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ἀεὶ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aei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zawsze</w:t>
                  </w:r>
                </w:p>
              </w:txbxContent>
            </v:textbox>
          </v:shape>
        </w:pict>
      </w:r>
      <w:r>
        <w:pict>
          <v:shape id="_x0000_i124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245" type="#_x0000_t202" style="width:85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ὑπομιμνῄσκειν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hypomimneskein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przypominać</w:t>
                  </w:r>
                </w:p>
              </w:txbxContent>
            </v:textbox>
          </v:shape>
        </w:pict>
      </w:r>
      <w:r>
        <w:pict>
          <v:shape id="_x0000_i124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περὶ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peri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</w:t>
                  </w:r>
                </w:p>
              </w:txbxContent>
            </v:textbox>
          </v:shape>
        </w:pict>
      </w:r>
      <w:r>
        <w:pict>
          <v:shape id="_x0000_i1247" type="#_x0000_t202" style="width:46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tych,</w:t>
                  </w:r>
                </w:p>
              </w:txbxContent>
            </v:textbox>
          </v:shape>
        </w:pict>
      </w:r>
      <w:r>
        <w:pict>
          <v:shape id="_x0000_i1248" type="#_x0000_t202" style="width:49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καίπερ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kaiper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chociaż</w:t>
                  </w:r>
                </w:p>
              </w:txbxContent>
            </v:textbox>
          </v:shape>
        </w:pict>
      </w:r>
      <w:r>
        <w:pict>
          <v:shape id="_x0000_i1249" type="#_x0000_t202" style="width:87.9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εἰδότας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eidotas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świadomi będąc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7"/>
      </w:r>
      <w:r>
        <w:pict>
          <v:shape id="_x0000_i125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51" type="#_x0000_t202" style="width:8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V-RPP-APM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ἐστηριγμένους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esterigmenus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utwierdzonymi</w:t>
                  </w:r>
                </w:p>
              </w:txbxContent>
            </v:textbox>
          </v:shape>
        </w:pict>
      </w:r>
      <w:r>
        <w:pict>
          <v:shape id="_x0000_i125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5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[was]</w:t>
                  </w:r>
                </w:p>
              </w:txbxContent>
            </v:textbox>
          </v:shape>
        </w:pict>
      </w:r>
      <w:r>
        <w:pict>
          <v:shape id="_x0000_i1254" type="#_x0000_t202" style="width:84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παρούσῃ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będącej obecną</w:t>
                  </w:r>
                </w:p>
              </w:txbxContent>
            </v:textbox>
          </v:shape>
        </w:pict>
      </w:r>
      <w:r>
        <w:pict>
          <v:shape id="_x0000_i1255" type="#_x0000_t202" style="width:59.0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ἀληθείᾳ.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aletheia.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prawdzie.</w:t>
                  </w:r>
                </w:p>
              </w:txbxContent>
            </v:textbox>
          </v:shape>
        </w:pict>
      </w:r>
      <w:r>
        <w:pict>
          <v:shape id="_x0000_i1256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1:13</w:t>
                  </w:r>
                </w:p>
              </w:txbxContent>
            </v:textbox>
          </v:shape>
        </w:pict>
      </w:r>
      <w:r>
        <w:pict>
          <v:shape id="_x0000_i1257" type="#_x0000_t202" style="width:86.4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δίκαιον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dikaion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Sprawiedliwym</w:t>
                  </w:r>
                </w:p>
              </w:txbxContent>
            </v:textbox>
          </v:shape>
        </w:pict>
      </w:r>
      <w:r>
        <w:pict>
          <v:shape id="_x0000_i12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59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G2233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ἡγοῦμαι,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hegumai,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uznaję,</w:t>
                  </w:r>
                </w:p>
              </w:txbxContent>
            </v:textbox>
          </v:shape>
        </w:pict>
      </w:r>
      <w:r>
        <w:pict>
          <v:shape id="_x0000_i126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G1909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ἐφ’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ef’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G3745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K-ASM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ὅσον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 ile</w:t>
                  </w:r>
                </w:p>
              </w:txbxContent>
            </v:textbox>
          </v:shape>
        </w:pict>
      </w:r>
      <w:r>
        <w:pict>
          <v:shape id="_x0000_i126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εἰμὶ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eimi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jestem</w:t>
                  </w:r>
                </w:p>
              </w:txbxContent>
            </v:textbox>
          </v:shape>
        </w:pict>
      </w:r>
      <w:r>
        <w:pict>
          <v:shape id="_x0000_i126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64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tym</w:t>
                  </w:r>
                </w:p>
              </w:txbxContent>
            </v:textbox>
          </v:shape>
        </w:pict>
      </w:r>
      <w:r>
        <w:pict>
          <v:shape id="_x0000_i1265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66" type="#_x0000_t202" style="width:62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σκηνώματι,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namiocie,</w:t>
                  </w:r>
                </w:p>
              </w:txbxContent>
            </v:textbox>
          </v:shape>
        </w:pict>
      </w:r>
      <w:r>
        <w:pict>
          <v:shape id="_x0000_i1267" type="#_x0000_t202" style="width:58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διεγείρειν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diegeirein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pobudzać</w:t>
                  </w:r>
                </w:p>
              </w:txbxContent>
            </v:textbox>
          </v:shape>
        </w:pict>
      </w:r>
      <w:r>
        <w:pict>
          <v:shape id="_x0000_i126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</w:t>
                  </w:r>
                </w:p>
              </w:txbxContent>
            </v:textbox>
          </v:shape>
        </w:pict>
      </w:r>
      <w:r>
        <w:pict>
          <v:shape id="_x0000_i126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270" type="#_x0000_t202" style="width:8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ὑπομνήσει,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hypomnesei,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przypominaniu,</w:t>
                  </w:r>
                </w:p>
              </w:txbxContent>
            </v:textbox>
          </v:shape>
        </w:pict>
      </w:r>
      <w:r>
        <w:pict>
          <v:shape id="_x0000_i1271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1:14</w:t>
                  </w:r>
                </w:p>
              </w:txbxContent>
            </v:textbox>
          </v:shape>
        </w:pict>
      </w:r>
      <w:r>
        <w:pict>
          <v:shape id="_x0000_i1272" type="#_x0000_t202" style="width:70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εἰδὼς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eidos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wiedząc,</w:t>
                  </w:r>
                </w:p>
              </w:txbxContent>
            </v:textbox>
          </v:shape>
        </w:pict>
      </w:r>
      <w:r>
        <w:pict>
          <v:shape id="_x0000_i127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274" type="#_x0000_t202" style="width:49.2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ταχινή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tachine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szybkie</w:t>
                  </w:r>
                </w:p>
              </w:txbxContent>
            </v:textbox>
          </v:shape>
        </w:pict>
      </w:r>
      <w:r>
        <w:pict>
          <v:shape id="_x0000_i1275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jest</w:t>
                  </w:r>
                </w:p>
              </w:txbxContent>
            </v:textbox>
          </v:shape>
        </w:pict>
      </w:r>
      <w:r>
        <w:pict>
          <v:shape id="_x0000_i1276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7" type="#_x0000_t202" style="width:58.7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G595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ἀπόθεσις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apothesis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odłożenie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8"/>
      </w:r>
      <w:r>
        <w:pict>
          <v:shape id="_x0000_i1278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79" type="#_x0000_t202" style="width:66.1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G4638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σκηνώματός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skenomatos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namiotu</w:t>
                  </w:r>
                </w:p>
              </w:txbxContent>
            </v:textbox>
          </v:shape>
        </w:pict>
      </w:r>
      <w:r>
        <w:pict>
          <v:shape id="_x0000_i1280" type="#_x0000_t202" style="width:42.6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mego,</w:t>
                  </w:r>
                </w:p>
              </w:txbxContent>
            </v:textbox>
          </v:shape>
        </w:pict>
      </w:r>
      <w:r>
        <w:pict>
          <v:shape id="_x0000_i128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καθὼς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kathos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28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283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84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Κύριος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</w:t>
                  </w:r>
                </w:p>
              </w:txbxContent>
            </v:textbox>
          </v:shape>
        </w:pict>
      </w:r>
      <w:r>
        <w:pict>
          <v:shape id="_x0000_i12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</w:t>
                  </w:r>
                </w:p>
              </w:txbxContent>
            </v:textbox>
          </v:shape>
        </w:pict>
      </w:r>
      <w:r>
        <w:pict>
          <v:shape id="_x0000_i128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</w:t>
                  </w:r>
                </w:p>
              </w:txbxContent>
            </v:textbox>
          </v:shape>
        </w:pict>
      </w:r>
      <w:r>
        <w:pict>
          <v:shape id="_x0000_i1287" type="#_x0000_t202" style="width:69.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Pomazaniec</w:t>
                  </w:r>
                </w:p>
              </w:txbxContent>
            </v:textbox>
          </v:shape>
        </w:pict>
      </w:r>
      <w:r>
        <w:pict>
          <v:shape id="_x0000_i1288" type="#_x0000_t202" style="width:65.6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G1213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ἐδήλωσέν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edelosen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oświadczył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9"/>
      </w:r>
      <w:r>
        <w:pict>
          <v:shape id="_x0000_i1289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P-1DS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moi;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0"/>
      </w:r>
      <w:r>
        <w:pict>
          <v:shape id="_x0000_i1290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1:15</w:t>
                  </w:r>
                </w:p>
              </w:txbxContent>
            </v:textbox>
          </v:shape>
        </w:pict>
      </w:r>
      <w:r>
        <w:pict>
          <v:shape id="_x0000_i1291" type="#_x0000_t202" style="width:59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G4704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V-FAI-1S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σπουδάσω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spudaso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Dopilnuję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1"/>
      </w:r>
      <w:r>
        <w:pict>
          <v:shape id="_x0000_i129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G1161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δὲ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</w:t>
                  </w:r>
                </w:p>
              </w:txbxContent>
            </v:textbox>
          </v:shape>
        </w:pict>
      </w:r>
      <w:r>
        <w:pict>
          <v:shape id="_x0000_i1293" type="#_x0000_t202" style="width:53.9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>[byście]</w:t>
                  </w:r>
                </w:p>
              </w:txbxContent>
            </v:textbox>
          </v:shape>
        </w:pict>
      </w:r>
      <w:r>
        <w:pict>
          <v:shape id="_x0000_i1294" type="#_x0000_t202" style="width:53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ἑκάστοτε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hekastote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wciąż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2"/>
      </w:r>
      <w:r>
        <w:pict>
          <v:shape id="_x0000_i1295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ἔχειν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echein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mieli</w:t>
                  </w:r>
                </w:p>
              </w:txbxContent>
            </v:textbox>
          </v:shape>
        </w:pict>
      </w:r>
      <w:r>
        <w:pict>
          <v:shape id="_x0000_i129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P-2AP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3"/>
      </w:r>
      <w:r>
        <w:pict>
          <v:shape id="_x0000_i129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G3326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μετὰ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meta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</w:t>
                  </w:r>
                </w:p>
              </w:txbxContent>
            </v:textbox>
          </v:shape>
        </w:pict>
      </w:r>
      <w:r>
        <w:pict>
          <v:shape id="_x0000_i1298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299" type="#_x0000_t202" style="width:53.2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G1699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S-1SASF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moim</w:t>
                  </w:r>
                </w:p>
              </w:txbxContent>
            </v:textbox>
          </v:shape>
        </w:pict>
      </w:r>
      <w:r>
        <w:pict>
          <v:shape id="_x0000_i1300" type="#_x0000_t202" style="width:52.4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G1841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ἔξοδον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eksodon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odejściu</w:t>
                  </w:r>
                </w:p>
              </w:txbxContent>
            </v:textbox>
          </v:shape>
        </w:pict>
      </w:r>
      <w:r>
        <w:pict>
          <v:shape id="_x0000_i1301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02" type="#_x0000_t202" style="width:76.9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D-GPN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τούτων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tych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[rzeczy]</w:t>
                  </w:r>
                </w:p>
              </w:txbxContent>
            </v:textbox>
          </v:shape>
        </w:pict>
      </w:r>
      <w:r>
        <w:pict>
          <v:shape id="_x0000_i1303" type="#_x0000_t202" style="width:75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G3420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μνήμην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mnemen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wspomnienie</w:t>
                  </w:r>
                </w:p>
              </w:txbxContent>
            </v:textbox>
          </v:shape>
        </w:pict>
      </w:r>
      <w:r>
        <w:pict>
          <v:shape id="_x0000_i1304" type="#_x0000_t202" style="width:75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V-PMN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ποιεῖσθαι.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poieisthai.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sobie czynili.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4"/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Przemienienie Chrystusa</w:t>
      </w:r>
    </w:p>
    <w:p w:rsidR="00A77B3E">
      <w:pPr>
        <w:keepNext w:val="0"/>
        <w:jc w:val="left"/>
        <w:rPr>
          <w:noProof/>
        </w:rPr>
      </w:pPr>
      <w:r>
        <w:pict>
          <v:shape id="_x0000_i1305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1:16</w:t>
                  </w:r>
                </w:p>
              </w:txbxContent>
            </v:textbox>
          </v:shape>
        </w:pict>
      </w:r>
      <w:r>
        <w:pict>
          <v:shape id="_x0000_i1306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307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08" type="#_x0000_t202" style="width:114.3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G4679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V-RPP-DPM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σεσοφισμένοις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sesofismenois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przemądrzałymi</w:t>
                  </w:r>
                </w:p>
              </w:txbxContent>
            </v:textbox>
          </v:shape>
        </w:pict>
      </w:r>
      <w:r>
        <w:pict>
          <v:shape id="_x0000_i1309" type="#_x0000_t202" style="width:77.5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G3454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μύθοις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mythois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opowieściami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5"/>
      </w:r>
      <w:r>
        <w:pict>
          <v:shape id="_x0000_i1310" type="#_x0000_t202" style="width:92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G1811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ἐξακολουθήσαντες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eksakoluthesantes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podążawszy,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6"/>
      </w:r>
      <w:r>
        <w:pict>
          <v:shape id="_x0000_i1311" type="#_x0000_t202" style="width:70.6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ἐγνωρίσαμεν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egnorisamen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objawiliśmy</w:t>
                  </w:r>
                </w:p>
              </w:txbxContent>
            </v:textbox>
          </v:shape>
        </w:pict>
      </w:r>
      <w:r>
        <w:pict>
          <v:shape id="_x0000_i1312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P-2DP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ὑμῖν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wam</w:t>
                  </w:r>
                </w:p>
              </w:txbxContent>
            </v:textbox>
          </v:shape>
        </w:pict>
      </w:r>
      <w:r>
        <w:pict>
          <v:shape id="_x0000_i1313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4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15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Κυρίου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Kyriu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Pana</w:t>
                  </w:r>
                </w:p>
              </w:txbxContent>
            </v:textbox>
          </v:shape>
        </w:pict>
      </w:r>
      <w:r>
        <w:pict>
          <v:shape id="_x0000_i1316" type="#_x0000_t202" style="width:51.1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ἡμῶν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naszego</w:t>
                  </w:r>
                </w:p>
              </w:txbxContent>
            </v:textbox>
          </v:shape>
        </w:pict>
      </w:r>
      <w:r>
        <w:pict>
          <v:shape id="_x0000_i1317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G2424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Ἰησοῦ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Iesu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Jezusa</w:t>
                  </w:r>
                </w:p>
              </w:txbxContent>
            </v:textbox>
          </v:shape>
        </w:pict>
      </w:r>
      <w:r>
        <w:pict>
          <v:shape id="_x0000_i1318" type="#_x0000_t202" style="width:66.2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G5547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Χριστοῦ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Christu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Pomazańca</w:t>
                  </w:r>
                </w:p>
              </w:txbxContent>
            </v:textbox>
          </v:shape>
        </w:pict>
      </w:r>
      <w:r>
        <w:pict>
          <v:shape id="_x0000_i1319" type="#_x0000_t202" style="width:50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G1411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δύναμιν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dynamin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moc</w:t>
                  </w:r>
                </w:p>
              </w:txbxContent>
            </v:textbox>
          </v:shape>
        </w:pict>
      </w:r>
      <w:r>
        <w:pict>
          <v:shape id="_x0000_i132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21" type="#_x0000_t202" style="width:61.2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παρουσίαν,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parusian,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przyjście,</w:t>
                  </w:r>
                </w:p>
              </w:txbxContent>
            </v:textbox>
          </v:shape>
        </w:pict>
      </w:r>
      <w:r>
        <w:pict>
          <v:shape id="_x0000_i132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ἀλλ’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all’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323" type="#_x0000_t202" style="width:147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G2030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ἐπόπται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epoptai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[naocznymi]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obserwatorami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7"/>
      </w:r>
      <w:r>
        <w:pict>
          <v:shape id="_x0000_i1324" type="#_x0000_t202" style="width:71.5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V-AOP-NPM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γενηθέντες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genethentes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stawszy się</w:t>
                  </w:r>
                </w:p>
              </w:txbxContent>
            </v:textbox>
          </v:shape>
        </w:pict>
      </w:r>
      <w:r>
        <w:pict>
          <v:shape id="_x0000_i1325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2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G1565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ἐκείνου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ekeinu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Owego</w:t>
                  </w:r>
                </w:p>
              </w:txbxContent>
            </v:textbox>
          </v:shape>
        </w:pict>
      </w:r>
      <w:r>
        <w:pict>
          <v:shape id="_x0000_i1327" type="#_x0000_t202" style="width:76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μεγαλειότητος.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megaleiotetos.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wielkości.</w:t>
                  </w:r>
                </w:p>
              </w:txbxContent>
            </v:textbox>
          </v:shape>
        </w:pict>
      </w:r>
      <w:r>
        <w:pict>
          <v:shape id="_x0000_i1328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1:17</w:t>
                  </w:r>
                </w:p>
              </w:txbxContent>
            </v:textbox>
          </v:shape>
        </w:pict>
      </w:r>
      <w:r>
        <w:pict>
          <v:shape id="_x0000_i1329" type="#_x0000_t202" style="width:76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V-2AAP-NSM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λαβὼν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labon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Wziąwszy</w:t>
                  </w:r>
                </w:p>
              </w:txbxContent>
            </v:textbox>
          </v:shape>
        </w:pict>
      </w:r>
      <w:r>
        <w:pict>
          <v:shape id="_x0000_i1330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33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G3844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παρὰ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32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333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Πατρὸς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Patros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Ojca</w:t>
                  </w:r>
                </w:p>
              </w:txbxContent>
            </v:textbox>
          </v:shape>
        </w:pict>
      </w:r>
      <w:r>
        <w:pict>
          <v:shape id="_x0000_i1334" type="#_x0000_t202" style="width:56.1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G5092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τιμὴν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timen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szacunek</w:t>
                  </w:r>
                </w:p>
              </w:txbxContent>
            </v:textbox>
          </v:shape>
        </w:pict>
      </w:r>
      <w:r>
        <w:pict>
          <v:shape id="_x0000_i133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36" type="#_x0000_t202" style="width:49.5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chwałę,</w:t>
                  </w:r>
                </w:p>
              </w:txbxContent>
            </v:textbox>
          </v:shape>
        </w:pict>
      </w:r>
      <w:r>
        <w:pict>
          <v:shape id="_x0000_i1337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38" type="#_x0000_t202" style="width:102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ἐνεχθείσης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enechtheises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 przyniesiony</w:t>
                  </w:r>
                </w:p>
              </w:txbxContent>
            </v:textbox>
          </v:shape>
        </w:pict>
      </w:r>
      <w:r>
        <w:pict>
          <v:shape id="_x0000_i1339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Jemu</w:t>
                  </w:r>
                </w:p>
              </w:txbxContent>
            </v:textbox>
          </v:shape>
        </w:pict>
      </w:r>
      <w:r>
        <w:pict>
          <v:shape id="_x0000_i1340" type="#_x0000_t202" style="width:46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τοιᾶσδε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toiazde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taki</w:t>
                  </w:r>
                </w:p>
              </w:txbxContent>
            </v:textbox>
          </v:shape>
        </w:pict>
      </w:r>
      <w:r>
        <w:pict>
          <v:shape id="_x0000_i134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342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3" type="#_x0000_t202" style="width:78.4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G3169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μεγαλοπρεποῦς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megaloprepus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wspaniałej</w:t>
                  </w:r>
                </w:p>
              </w:txbxContent>
            </v:textbox>
          </v:shape>
        </w:pict>
      </w:r>
      <w:r>
        <w:pict>
          <v:shape id="_x0000_i1344" type="#_x0000_t202" style="width:50.5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δόξης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dokses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chwały:</w:t>
                  </w:r>
                </w:p>
              </w:txbxContent>
            </v:textbox>
          </v:shape>
        </w:pict>
      </w:r>
      <w:r>
        <w:pict>
          <v:shape id="_x0000_i1345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6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Υἱός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Hyios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Synem</w:t>
                  </w:r>
                </w:p>
              </w:txbxContent>
            </v:textbox>
          </v:shape>
        </w:pict>
      </w:r>
      <w:r>
        <w:pict>
          <v:shape id="_x0000_i1347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34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49" type="#_x0000_t202" style="width:71.3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ἀγαπητός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agapetos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ukochanym</w:t>
                  </w:r>
                </w:p>
              </w:txbxContent>
            </v:textbox>
          </v:shape>
        </w:pict>
      </w:r>
      <w:r>
        <w:pict>
          <v:shape id="_x0000_i1350" type="#_x0000_t202" style="width:43.2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P-1GS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μου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mu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Mym,</w:t>
                  </w:r>
                </w:p>
              </w:txbxContent>
            </v:textbox>
          </v:shape>
        </w:pict>
      </w:r>
      <w:r>
        <w:pict>
          <v:shape id="_x0000_i1351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οὗτός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52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ἐστιν,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estin,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jest,</w:t>
                  </w:r>
                </w:p>
              </w:txbxContent>
            </v:textbox>
          </v:shape>
        </w:pict>
      </w:r>
      <w:r>
        <w:pict>
          <v:shape id="_x0000_i135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εἰς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ku</w:t>
                  </w:r>
                </w:p>
              </w:txbxContent>
            </v:textbox>
          </v:shape>
        </w:pict>
      </w:r>
      <w:r>
        <w:pict>
          <v:shape id="_x0000_i1354" type="#_x0000_t202" style="width:56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ὃν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któremu</w:t>
                  </w:r>
                </w:p>
              </w:txbxContent>
            </v:textbox>
          </v:shape>
        </w:pict>
      </w:r>
      <w:r>
        <w:pict>
          <v:shape id="_x0000_i135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ἐγὼ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ego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Ja</w:t>
                  </w:r>
                </w:p>
              </w:txbxContent>
            </v:textbox>
          </v:shape>
        </w:pict>
      </w:r>
      <w:r>
        <w:pict>
          <v:shape id="_x0000_i1356" type="#_x0000_t202" style="width:125.4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/>
                      <w:color w:val="8B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εὐδόκησα,—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eudokesa,—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/>
                      <w:color w:val="8B0000"/>
                      <w:sz w:val="22"/>
                    </w:rPr>
                    <w:t>znalazłem upodobanie.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8"/>
      </w:r>
      <w:r>
        <w:pict>
          <v:shape id="_x0000_i1357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1:18</w:t>
                  </w:r>
                </w:p>
              </w:txbxContent>
            </v:textbox>
          </v:shape>
        </w:pict>
      </w:r>
      <w:r>
        <w:pict>
          <v:shape id="_x0000_i135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</w:t>
                  </w:r>
                </w:p>
              </w:txbxContent>
            </v:textbox>
          </v:shape>
        </w:pict>
      </w:r>
      <w:r>
        <w:pict>
          <v:shape id="_x0000_i1359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ταύτην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tauten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ten</w:t>
                  </w:r>
                </w:p>
              </w:txbxContent>
            </v:textbox>
          </v:shape>
        </w:pict>
      </w:r>
      <w:r>
        <w:pict>
          <v:shape id="_x0000_i1360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61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φωνὴν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fonen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głos</w:t>
                  </w:r>
                </w:p>
              </w:txbxContent>
            </v:textbox>
          </v:shape>
        </w:pict>
      </w:r>
      <w:r>
        <w:pict>
          <v:shape id="_x0000_i1362" type="#_x0000_t202" style="width:43.5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G1473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P-1NP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ἡμεῖς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my</w:t>
                  </w:r>
                </w:p>
              </w:txbxContent>
            </v:textbox>
          </v:shape>
        </w:pict>
      </w:r>
      <w:r>
        <w:pict>
          <v:shape id="_x0000_i1363" type="#_x0000_t202" style="width:73.2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ἠκούσαμεν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ekusamen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usłyszeliśmy</w:t>
                  </w:r>
                </w:p>
              </w:txbxContent>
            </v:textbox>
          </v:shape>
        </w:pict>
      </w:r>
      <w:r>
        <w:pict>
          <v:shape id="_x0000_i1364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ἐξ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eks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5" type="#_x0000_t202" style="width:50.0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οὐρανοῦ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uranu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nieba</w:t>
                  </w:r>
                </w:p>
              </w:txbxContent>
            </v:textbox>
          </v:shape>
        </w:pict>
      </w:r>
      <w:r>
        <w:pict>
          <v:shape id="_x0000_i1366" type="#_x0000_t202" style="width:73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V-APP-ASF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ἐνεχθεῖσαν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enechtheisan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przyniesiony</w:t>
                  </w:r>
                </w:p>
              </w:txbxContent>
            </v:textbox>
          </v:shape>
        </w:pict>
      </w:r>
      <w:r>
        <w:pict>
          <v:shape id="_x0000_i1367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G4862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σὺν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syn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</w:t>
                  </w:r>
                </w:p>
              </w:txbxContent>
            </v:textbox>
          </v:shape>
        </w:pict>
      </w:r>
      <w:r>
        <w:pict>
          <v:shape id="_x0000_i1368" type="#_x0000_t202" style="width:45.8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G846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Nim,</w:t>
                  </w:r>
                </w:p>
              </w:txbxContent>
            </v:textbox>
          </v:shape>
        </w:pict>
      </w:r>
      <w:r>
        <w:pict>
          <v:shape id="_x0000_i1369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G1510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będąc</w:t>
                  </w:r>
                </w:p>
              </w:txbxContent>
            </v:textbox>
          </v:shape>
        </w:pict>
      </w:r>
      <w:r>
        <w:pict>
          <v:shape id="_x0000_i1370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</w:t>
                  </w:r>
                </w:p>
              </w:txbxContent>
            </v:textbox>
          </v:shape>
        </w:pict>
      </w:r>
      <w:r>
        <w:pict>
          <v:shape id="_x0000_i1371" type="#_x0000_t202" style="width:44.6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2" type="#_x0000_t202" style="width:46.7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świętej</w:t>
                  </w:r>
                </w:p>
              </w:txbxContent>
            </v:textbox>
          </v:shape>
        </w:pict>
      </w:r>
      <w:r>
        <w:pict>
          <v:shape id="_x0000_i137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ὄρει.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orei.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górze.</w:t>
                  </w:r>
                </w:p>
              </w:txbxContent>
            </v:textbox>
          </v:shape>
        </w:pict>
      </w:r>
    </w:p>
    <w:p w:rsidR="00A77B3E">
      <w:pPr>
        <w:pStyle w:val="Nagwek4"/>
        <w:keepNext/>
        <w:jc w:val="center"/>
        <w:rPr>
          <w:noProof/>
        </w:rPr>
      </w:pPr>
      <w:r>
        <w:rPr>
          <w:b/>
        </w:rPr>
        <w:t>Słowo prorockie</w:t>
      </w:r>
    </w:p>
    <w:p w:rsidR="00A77B3E">
      <w:pPr>
        <w:keepNext w:val="0"/>
        <w:jc w:val="left"/>
        <w:rPr>
          <w:noProof/>
        </w:rPr>
      </w:pPr>
      <w:r>
        <w:pict>
          <v:shape id="_x0000_i137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1:19</w:t>
                  </w:r>
                </w:p>
              </w:txbxContent>
            </v:textbox>
          </v:shape>
        </w:pict>
      </w:r>
      <w:r>
        <w:pict>
          <v:shape id="_x0000_i137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76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V-PAI-1P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ἔχομεν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echomen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mamy</w:t>
                  </w:r>
                </w:p>
              </w:txbxContent>
            </v:textbox>
          </v:shape>
        </w:pict>
      </w:r>
      <w:r>
        <w:pict>
          <v:shape id="_x0000_i1377" type="#_x0000_t202" style="width:101.1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G949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A-ASM-C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βεβαιότερον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bebaioteron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jeszcze mocniejsze</w:t>
                  </w:r>
                </w:p>
              </w:txbxContent>
            </v:textbox>
          </v:shape>
        </w:pict>
      </w:r>
      <w:r>
        <w:pict>
          <v:shape id="_x0000_i1378" type="#_x0000_t202" style="width:46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379" type="#_x0000_t202" style="width:63.0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προφητικὸν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profetikon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prorocze</w:t>
                  </w:r>
                </w:p>
              </w:txbxContent>
            </v:textbox>
          </v:shape>
        </w:pict>
      </w:r>
      <w:r>
        <w:pict>
          <v:shape id="_x0000_i1380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N-ASM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λόγον,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logon,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słowo,</w:t>
                  </w:r>
                </w:p>
              </w:txbxContent>
            </v:textbox>
          </v:shape>
        </w:pict>
      </w:r>
      <w:r>
        <w:pict>
          <v:shape id="_x0000_i1381" type="#_x0000_t202" style="width:71.6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ᾧ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którym</w:t>
                  </w:r>
                </w:p>
              </w:txbxContent>
            </v:textbox>
          </v:shape>
        </w:pict>
      </w:r>
      <w:r>
        <w:pict>
          <v:shape id="_x0000_i1382" type="#_x0000_t202" style="width:45.4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G2573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καλῶς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kalos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dobrze</w:t>
                  </w:r>
                </w:p>
              </w:txbxContent>
            </v:textbox>
          </v:shape>
        </w:pict>
      </w:r>
      <w:r>
        <w:pict>
          <v:shape id="_x0000_i138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G4160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V-PAI-2P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ποιεῖτε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poieite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czyńcie,</w:t>
                  </w:r>
                </w:p>
              </w:txbxContent>
            </v:textbox>
          </v:shape>
        </w:pict>
      </w:r>
      <w:r>
        <w:pict>
          <v:shape id="_x0000_i1384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G4337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προσέχοντες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prosechontes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kierując się</w:t>
                  </w:r>
                </w:p>
              </w:txbxContent>
            </v:textbox>
          </v:shape>
        </w:pict>
      </w:r>
      <w:r>
        <w:pict>
          <v:shape id="_x0000_i138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G5613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ὡς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jak</w:t>
                  </w:r>
                </w:p>
              </w:txbxContent>
            </v:textbox>
          </v:shape>
        </w:pict>
      </w:r>
      <w:r>
        <w:pict>
          <v:shape id="_x0000_i1386" type="#_x0000_t202" style="width:69.0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G3088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λύχνῳ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lychno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[na]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lampę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19"/>
      </w:r>
      <w:r>
        <w:pict>
          <v:shape id="_x0000_i1387" type="#_x0000_t202" style="width:68.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V-PEP-DSM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φαίνοντι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fainonti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świecącą</w:t>
                  </w:r>
                </w:p>
              </w:txbxContent>
            </v:textbox>
          </v:shape>
        </w:pict>
      </w:r>
      <w:r>
        <w:pict>
          <v:shape id="_x0000_i138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89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G850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αὐχμηρῷ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auchmero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ciemnym</w:t>
                  </w:r>
                </w:p>
              </w:txbxContent>
            </v:textbox>
          </v:shape>
        </w:pict>
      </w:r>
      <w:r>
        <w:pict>
          <v:shape id="_x0000_i1390" type="#_x0000_t202" style="width:5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G5117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τόπῳ,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topo,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miejscu,</w:t>
                  </w:r>
                </w:p>
              </w:txbxContent>
            </v:textbox>
          </v:shape>
        </w:pict>
      </w:r>
      <w:r>
        <w:pict>
          <v:shape id="_x0000_i1391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G2193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ἕως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aż</w:t>
                  </w:r>
                </w:p>
              </w:txbxContent>
            </v:textbox>
          </v:shape>
        </w:pict>
      </w:r>
      <w:r>
        <w:pict>
          <v:shape id="_x0000_i1392" type="#_x0000_t202" style="width:46.96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G3739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R-GSM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οὗ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</w:t>
                  </w:r>
                </w:p>
              </w:txbxContent>
            </v:textbox>
          </v:shape>
        </w:pict>
      </w:r>
      <w:r>
        <w:pict>
          <v:shape id="_x0000_i1393" type="#_x0000_t202" style="width:44.6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G2250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ἡμέρα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hemera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dzień</w:t>
                  </w:r>
                </w:p>
              </w:txbxContent>
            </v:textbox>
          </v:shape>
        </w:pict>
      </w:r>
      <w:r>
        <w:pict>
          <v:shape id="_x0000_i1394" type="#_x0000_t202" style="width:63.1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G1306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διαυγάσῃ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diaugase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zaświtałby</w:t>
                  </w:r>
                </w:p>
              </w:txbxContent>
            </v:textbox>
          </v:shape>
        </w:pict>
      </w:r>
      <w:r>
        <w:pict>
          <v:shape id="_x0000_i1395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G2532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καὶ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i</w:t>
                  </w:r>
                </w:p>
              </w:txbxContent>
            </v:textbox>
          </v:shape>
        </w:pict>
      </w:r>
      <w:r>
        <w:pict>
          <v:shape id="_x0000_i1396" type="#_x0000_t202" style="width:91.7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G5459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φωσφόρος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fosforos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gwiazda poranna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0"/>
      </w:r>
      <w:r>
        <w:pict>
          <v:shape id="_x0000_i1397" type="#_x0000_t202" style="width:61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V-AAS-3S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ἀνατείλῃ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anateile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wzeszłaby</w:t>
                  </w:r>
                </w:p>
              </w:txbxContent>
            </v:textbox>
          </v:shape>
        </w:pict>
      </w:r>
      <w:r>
        <w:pict>
          <v:shape id="_x0000_i1398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G1722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</w:t>
                  </w:r>
                </w:p>
              </w:txbxContent>
            </v:textbox>
          </v:shape>
        </w:pict>
      </w:r>
      <w:r>
        <w:pict>
          <v:shape id="_x0000_i1399" type="#_x0000_t202" style="width:42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T-DPF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ταῖς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―</w:t>
                  </w:r>
                </w:p>
              </w:txbxContent>
            </v:textbox>
          </v:shape>
        </w:pict>
      </w:r>
      <w:r>
        <w:pict>
          <v:shape id="_x0000_i1400" type="#_x0000_t202" style="width:49.9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G2588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N-DPF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καρδίαις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kardiais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sercach</w:t>
                  </w:r>
                </w:p>
              </w:txbxContent>
            </v:textbox>
          </v:shape>
        </w:pict>
      </w:r>
      <w:r>
        <w:pict>
          <v:shape id="_x0000_i1401" type="#_x0000_t202" style="width:56.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G4771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P-2GP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ὑμῶν·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hymon;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waszych.</w:t>
                  </w:r>
                </w:p>
              </w:txbxContent>
            </v:textbox>
          </v:shape>
        </w:pict>
      </w:r>
      <w:r>
        <w:pict>
          <v:shape id="_x0000_i1402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1:20</w:t>
                  </w:r>
                </w:p>
              </w:txbxContent>
            </v:textbox>
          </v:shape>
        </w:pict>
      </w:r>
      <w:r>
        <w:pict>
          <v:shape id="_x0000_i1403" type="#_x0000_t202" style="width:45.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G3778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D-ASN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τοῦτο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tuto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Te</w:t>
                  </w:r>
                </w:p>
              </w:txbxContent>
            </v:textbox>
          </v:shape>
        </w:pict>
      </w:r>
      <w:r>
        <w:pict>
          <v:shape id="_x0000_i1404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G4412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ADV-S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πρῶτον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proton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najpierw</w:t>
                  </w:r>
                </w:p>
              </w:txbxContent>
            </v:textbox>
          </v:shape>
        </w:pict>
      </w:r>
      <w:r>
        <w:pict>
          <v:shape id="_x0000_i1405" type="#_x0000_t202" style="width:69.8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V-PAP-NPM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γινώσκοντες,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ginoskontes,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znając,</w:t>
                  </w:r>
                </w:p>
              </w:txbxContent>
            </v:textbox>
          </v:shape>
        </w:pict>
      </w:r>
      <w:r>
        <w:pict>
          <v:shape id="_x0000_i1406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ὅτι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hoti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że</w:t>
                  </w:r>
                </w:p>
              </w:txbxContent>
            </v:textbox>
          </v:shape>
        </w:pict>
      </w:r>
      <w:r>
        <w:pict>
          <v:shape id="_x0000_i1407" type="#_x0000_t202" style="width:54.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G3956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πᾶσα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pasa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wszelkie</w:t>
                  </w:r>
                </w:p>
              </w:txbxContent>
            </v:textbox>
          </v:shape>
        </w:pict>
      </w:r>
      <w:r>
        <w:pict>
          <v:shape id="_x0000_i1408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proroctwo</w:t>
                  </w:r>
                </w:p>
              </w:txbxContent>
            </v:textbox>
          </v:shape>
        </w:pict>
      </w:r>
      <w:r>
        <w:pict>
          <v:shape id="_x0000_i1409" type="#_x0000_t202" style="width:45.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G1124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γραφῆς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grafes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Pisma,</w:t>
                  </w:r>
                </w:p>
              </w:txbxContent>
            </v:textbox>
          </v:shape>
        </w:pict>
      </w:r>
      <w:r>
        <w:pict>
          <v:shape id="_x0000_i1410" type="#_x0000_t202" style="width:106.8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G2398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ἰδίας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idias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[według]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własnego</w:t>
                  </w:r>
                </w:p>
              </w:txbxContent>
            </v:textbox>
          </v:shape>
        </w:pict>
      </w:r>
      <w:r>
        <w:pict>
          <v:shape id="_x0000_i1411" type="#_x0000_t202" style="width:68.7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G1955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ἐπιλύσεως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epilyseos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wyjaśnienia</w:t>
                  </w:r>
                </w:p>
              </w:txbxContent>
            </v:textbox>
          </v:shape>
        </w:pict>
      </w:r>
      <w:r>
        <w:pict>
          <v:shape id="_x0000_i1412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3" type="#_x0000_t202" style="width:56.1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G1096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V-PNI-3S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γίνεται·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ginetai;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staje się.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1"/>
      </w:r>
      <w:r>
        <w:pict>
          <v:shape id="_x0000_i1414" type="#_x0000_t202" style="width:35.44pt;height:80pt;mso-wrap-style:none" stroked="f">
            <v:path strokeok="f" textboxrect="0,0,21600,21600"/>
            <v:textbox style="mso-fit-shape-to-text:t">
              <w:txbxContent>
                <w:p>
                  <w:pPr>
                    <w:rPr>
                      <w:b/>
                      <w:color w:val="000000"/>
                      <w:sz w:val="22"/>
                    </w:rPr>
                  </w:pPr>
                  <w:r>
                    <w:rPr>
                      <w:b/>
                      <w:color w:val="000000"/>
                      <w:position w:val="48"/>
                      <w:sz w:val="22"/>
                    </w:rPr>
                    <w:t>1:21</w:t>
                  </w:r>
                </w:p>
              </w:txbxContent>
            </v:textbox>
          </v:shape>
        </w:pict>
      </w:r>
      <w:r>
        <w:pict>
          <v:shape id="_x0000_i1415" type="#_x0000_t202" style="width:44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G3756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PRT-N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οὐ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</w:t>
                  </w:r>
                </w:p>
              </w:txbxContent>
            </v:textbox>
          </v:shape>
        </w:pict>
      </w:r>
      <w:r>
        <w:pict>
          <v:shape id="_x0000_i1416" type="#_x0000_t202" style="width:51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G1063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γὰρ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gar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bowiem</w:t>
                  </w:r>
                </w:p>
              </w:txbxContent>
            </v:textbox>
          </v:shape>
        </w:pict>
      </w:r>
      <w:r>
        <w:pict>
          <v:shape id="_x0000_i1417" type="#_x0000_t202" style="width:55.8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G2307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N-DSN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θελήματι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thelemati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[z] 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woli</w:t>
                  </w:r>
                </w:p>
              </w:txbxContent>
            </v:textbox>
          </v:shape>
        </w:pict>
      </w:r>
      <w:r>
        <w:pict>
          <v:shape id="_x0000_i1418" type="#_x0000_t202" style="width:60.5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ἀνθρώπου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człowieka</w:t>
                  </w:r>
                </w:p>
              </w:txbxContent>
            </v:textbox>
          </v:shape>
        </w:pict>
      </w:r>
      <w:r>
        <w:pict>
          <v:shape id="_x0000_i1419" type="#_x0000_t202" style="width:107.4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V-API-3S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ἠνέχθη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enechthe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zostało przyniesione</w:t>
                  </w:r>
                </w:p>
              </w:txbxContent>
            </v:textbox>
          </v:shape>
        </w:pict>
      </w:r>
      <w:r>
        <w:pict>
          <v:shape id="_x0000_i1420" type="#_x0000_t202" style="width:61.2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G4394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N-NSF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προφητεία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profeteia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proroctwo</w:t>
                  </w:r>
                </w:p>
              </w:txbxContent>
            </v:textbox>
          </v:shape>
        </w:pict>
      </w:r>
      <w:r>
        <w:pict>
          <v:shape id="_x0000_i1421" type="#_x0000_t202" style="width:79.17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G4218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PRT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ποτέ,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pote,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kiedykolwiek,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2"/>
      </w:r>
      <w:r>
        <w:pict>
          <v:shape id="_x0000_i1422" type="#_x0000_t202" style="width:40.09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CONJ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ἀλλὰ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alla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ale</w:t>
                  </w:r>
                </w:p>
              </w:txbxContent>
            </v:textbox>
          </v:shape>
        </w:pict>
      </w:r>
      <w:r>
        <w:pict>
          <v:shape id="_x0000_i1423" type="#_x0000_t202" style="width:42.38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G5259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ὑπὸ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hypo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przez</w:t>
                  </w:r>
                </w:p>
              </w:txbxContent>
            </v:textbox>
          </v:shape>
        </w:pict>
      </w:r>
      <w:r>
        <w:pict>
          <v:shape id="_x0000_i1424" type="#_x0000_t202" style="width:60.1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G4151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Πνεύματος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Pneumatos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Ducha</w:t>
                  </w:r>
                </w:p>
              </w:txbxContent>
            </v:textbox>
          </v:shape>
        </w:pict>
      </w:r>
      <w:r>
        <w:pict>
          <v:shape id="_x0000_i1425" type="#_x0000_t202" style="width:56.8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A-GSN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Ἁγίου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Hagiu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Świętego</w:t>
                  </w:r>
                </w:p>
              </w:txbxContent>
            </v:textbox>
          </v:shape>
        </w:pict>
      </w:r>
      <w:r>
        <w:pict>
          <v:shape id="_x0000_i1426" type="#_x0000_t202" style="width:68.13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G5342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V-PPP-NPM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φερόμενοι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feromenoi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niesieni,</w:t>
                  </w:r>
                </w:p>
              </w:txbxContent>
            </v:textbox>
          </v:shape>
        </w:pict>
      </w:r>
      <w:r>
        <w:pict>
          <v:shape id="_x0000_i1427" type="#_x0000_t202" style="width:102.7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19197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G2980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V-AAI-3P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ἐλάλησαν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elalesan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sz w:val="24"/>
                    </w:rPr>
                    <w:t>wypowiedzieli</w:t>
                  </w:r>
                  <w:r>
                    <w:rPr>
                      <w:rFonts w:ascii="Times New Roman" w:eastAsia="Times New Roman" w:hAnsi="Times New Roman" w:cs="Times New Roman"/>
                      <w:noProof w:val="0"/>
                      <w:color w:val="6C757D"/>
                      <w:szCs w:val="22"/>
                    </w:rPr>
                    <w:t xml:space="preserve"> [je]</w:t>
                  </w:r>
                </w:p>
              </w:txbxContent>
            </v:textbox>
          </v:shape>
        </w:pict>
      </w:r>
      <w:r>
        <w:pict>
          <v:shape id="_x0000_i1428" type="#_x0000_t202" style="width:38.95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G575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PREP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ἀπὸ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apo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od</w:t>
                  </w:r>
                </w:p>
              </w:txbxContent>
            </v:textbox>
          </v:shape>
        </w:pict>
      </w:r>
      <w:r>
        <w:pict>
          <v:shape id="_x0000_i1429" type="#_x0000_t202" style="width:47.52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G2316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N-GSM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Θεοῦ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Theu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Boga</w:t>
                  </w:r>
                </w:p>
              </w:txbxContent>
            </v:textbox>
          </v:shape>
        </w:pict>
      </w:r>
      <w:r>
        <w:pict>
          <v:shape id="_x0000_i1430" type="#_x0000_t202" style="width:56.94pt;height:80pt;mso-wrap-style:square" fillcolor="none" stroked="f">
            <v:fill opacity="0"/>
            <v:path strokeok="f" textboxrect="0,0,21600,21600"/>
            <v:textbox style="mso-fit-shape-to-text:t">
              <w:txbxContent>
                <w:p>
                  <w:pPr>
                    <w:rPr>
                      <w:b w:val="0"/>
                      <w:i w:val="0"/>
                      <w:color w:val="000000"/>
                      <w:sz w:val="22"/>
                    </w:rPr>
                  </w:pPr>
                  <w:r>
                    <w:rPr>
                      <w:b w:val="0"/>
                      <w:i w:val="0"/>
                      <w:color w:val="00008B"/>
                      <w:sz w:val="12"/>
                    </w:rPr>
                    <w:t>G444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t>N-NPM</w:t>
                  </w:r>
                  <w:r>
                    <w:rPr>
                      <w:b w:val="0"/>
                      <w:i w:val="0"/>
                      <w:color w:val="00008B"/>
                      <w:sz w:val="12"/>
                    </w:rPr>
                    <w:br/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t>ἄνθρωποι.</w:t>
                  </w:r>
                  <w:r>
                    <w:rPr>
                      <w:b w:val="0"/>
                      <w:i w:val="0"/>
                      <w:color w:val="006400"/>
                      <w:sz w:val="20"/>
                    </w:rPr>
                    <w:br/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t>anthropoi.</w:t>
                  </w:r>
                  <w:r>
                    <w:rPr>
                      <w:b w:val="0"/>
                      <w:i w:val="0"/>
                      <w:color w:val="191970"/>
                      <w:sz w:val="18"/>
                    </w:rPr>
                    <w:br/>
                  </w:r>
                  <w:r>
                    <w:rPr>
                      <w:b w:val="0"/>
                      <w:i w:val="0"/>
                      <w:color w:val="000000"/>
                      <w:sz w:val="22"/>
                    </w:rPr>
                    <w:t>ludzie.</w:t>
                  </w:r>
                </w:p>
              </w:txbxContent>
            </v:textbox>
          </v:shape>
        </w:pict>
      </w:r>
      <w:r>
        <w:rPr>
          <w:rStyle w:val="FootnoteReference"/>
          <w:b/>
          <w:noProof/>
          <w:color w:val="000000"/>
          <w:position w:val="24"/>
        </w:rPr>
        <w:footnoteReference w:id="23"/>
      </w:r>
    </w:p>
    <w:p>
      <w:pPr>
        <w:spacing w:after="165"/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NPI – Nowodworski Grecko-Polski Interlinearny Przekład Pisma Świętego Starego i Nowego Przymierza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Tłumaczenie: Krzysztof Radzimski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Prawa autorskie © 2021 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Kościół Chrześcijan Baptystów w Nowym Dworze Mazowieckim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Udostępnione na licencji 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>.</w:t>
      </w:r>
    </w:p>
    <w:p w:rsidR="00A77B3E">
      <w:pPr>
        <w:keepNext w:val="0"/>
        <w:jc w:val="left"/>
        <w:rPr>
          <w:noProof/>
        </w:rPr>
      </w:pPr>
    </w:p>
    <w:sectPr>
      <w:headerReference w:type="default" r:id="rId7"/>
      <w:footerReference w:type="default" r:id="rId8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1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1:2</w:t>
        </w:r>
      </w:hyperlink>
    </w:p>
  </w:footnote>
  <w:footnote w:id="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sławy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</w:t>
      </w:r>
    </w:p>
  </w:footnote>
  <w:footnote w:id="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ustanawiają, sprowadzają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". </w:t>
      </w:r>
    </w:p>
  </w:footnote>
  <w:footnote w:id="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kto bowiem nie posiada tych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 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Komu ich brak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wskazane w wersach 5-7.</w:t>
      </w:r>
    </w:p>
  </w:footnote>
  <w:footnote w:id="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2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Jud 1:5</w:t>
        </w:r>
      </w:hyperlink>
    </w:p>
  </w:footnote>
  <w:footnote w:id="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odejście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ogłosił, ujawnił, wyraźnie zaznaczył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3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J 21:18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19</w:t>
        </w:r>
      </w:hyperlink>
    </w:p>
  </w:footnote>
  <w:footnote w:id="1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dosłownie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pośpieszę się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zawsze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byście zawsze mieli możność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4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czyniąc sobie wspomnienie o tych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5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bajkami, baśniami, narracjami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6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uległszy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17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widzami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 (</w:t>
      </w:r>
      <w:hyperlink r:id="rId5" w:tgtFrame="_blank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Plutarch Alcib. 22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) Słowo to wydaje się być użyte tutaj do określenia tych, którzy mają przywilej być obecni w niebiańskim spektaklu przemienienia Chrystusa, jako widzowie, obserwatorzy Boga. </w:t>
      </w:r>
    </w:p>
  </w:footnote>
  <w:footnote w:id="18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</w:t>
      </w:r>
      <w:hyperlink r:id="rId6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Mk 1:11</w:t>
        </w:r>
      </w:hyperlink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, </w:t>
      </w:r>
      <w:hyperlink r:id="rId7" w:history="1">
        <w:r>
          <w:rPr>
            <w:rFonts w:ascii="Times New Roman" w:eastAsia="Times New Roman" w:hAnsi="Times New Roman" w:cs="Times New Roman"/>
            <w:noProof w:val="0"/>
            <w:color w:val="0000EE"/>
            <w:sz w:val="16"/>
            <w:szCs w:val="24"/>
            <w:u w:val="single" w:color="0000EE"/>
          </w:rPr>
          <w:t>Rdz 22:2</w:t>
        </w:r>
      </w:hyperlink>
    </w:p>
  </w:footnote>
  <w:footnote w:id="19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lampa, świeca, która jest umieszczona na stojaku lub świeczniku.</w:t>
      </w:r>
    </w:p>
  </w:footnote>
  <w:footnote w:id="20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lub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jutrzenka, gwiazda niosąca światło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". </w:t>
      </w:r>
    </w:p>
  </w:footnote>
  <w:footnote w:id="21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nie należy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2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zapewne w znaczeniu "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dawniej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".</w:t>
      </w:r>
    </w:p>
  </w:footnote>
  <w:footnote w:id="23">
    <w:p>
      <w:pPr>
        <w:pStyle w:val="FootnoteText"/>
      </w:pPr>
      <w:r>
        <w:rPr>
          <w:rStyle w:val="FootnoteReference"/>
          <w:sz w:val="16"/>
        </w:rPr>
        <w:footnoteRef/>
      </w:r>
      <w:r>
        <w:rPr>
          <w:rFonts w:ascii="Times New Roman" w:eastAsia="Times New Roman" w:hAnsi="Times New Roman" w:cs="Times New Roman"/>
          <w:noProof w:val="0"/>
          <w:sz w:val="16"/>
          <w:szCs w:val="30"/>
          <w:vertAlign w:val="superscript"/>
        </w:rPr>
        <w:t>)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> TR i TB dodaje αγιοι ἄνθρωποι (</w:t>
      </w:r>
      <w:r>
        <w:rPr>
          <w:rFonts w:ascii="Times New Roman" w:eastAsia="Times New Roman" w:hAnsi="Times New Roman" w:cs="Times New Roman"/>
          <w:i/>
          <w:iCs/>
          <w:noProof w:val="0"/>
          <w:sz w:val="16"/>
          <w:szCs w:val="24"/>
        </w:rPr>
        <w:t>święci</w:t>
      </w:r>
      <w:r>
        <w:rPr>
          <w:rFonts w:ascii="Times New Roman" w:eastAsia="Times New Roman" w:hAnsi="Times New Roman" w:cs="Times New Roman"/>
          <w:noProof w:val="0"/>
          <w:sz w:val="16"/>
          <w:szCs w:val="24"/>
        </w:rPr>
        <w:t xml:space="preserve"> ludzie).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Nowodworski Grecko-Polski Interlinearny Przekład Pisma Świętego Starego i Nowego Przymierza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II List Piotra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10" Type="http://schemas.openxmlformats.org/officeDocument/2006/relationships/styles" Target="styl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hyperlink" Target="http://kosciol-jezusa.pl/" TargetMode="External" />
	<Relationship Id="rId6" Type="http://schemas.openxmlformats.org/officeDocument/2006/relationships/hyperlink" Target="http://creativecommons.org/licenses/by-nd/4.0/" TargetMode="External" />
	<Relationship Id="rId7" Type="http://schemas.openxmlformats.org/officeDocument/2006/relationships/header" Target="header1.xml" />
	<Relationship Id="rId8" Type="http://schemas.openxmlformats.org/officeDocument/2006/relationships/footer" Target="footer1.xml" />
	<Relationship Id="rId9" Type="http://schemas.openxmlformats.org/officeDocument/2006/relationships/theme" Target="theme/theme1.xml" />
</Relationships>
</file>

<file path=word/_rels/footnotes.xml.rels><?xml version="1.0" encoding="utf-8" standalone="yes"?>
<Relationships xmlns="http://schemas.openxmlformats.org/package/2006/relationships">
	<Relationship Id="rId1" Type="http://schemas.openxmlformats.org/officeDocument/2006/relationships/hyperlink" Target="https://kosciol-jezusa.pl/NPI/720/1/2" TargetMode="External" />
	<Relationship Id="rId2" Type="http://schemas.openxmlformats.org/officeDocument/2006/relationships/hyperlink" Target="https://kosciol-jezusa.pl/NPI/720/1/5" TargetMode="External" />
	<Relationship Id="rId3" Type="http://schemas.openxmlformats.org/officeDocument/2006/relationships/hyperlink" Target="https://kosciol-jezusa.pl/NPI/500/21/18" TargetMode="External" />
	<Relationship Id="rId4" Type="http://schemas.openxmlformats.org/officeDocument/2006/relationships/hyperlink" Target="https://kosciol-jezusa.pl/NPI/500/21/19" TargetMode="External" />
	<Relationship Id="rId5" Type="http://schemas.openxmlformats.org/officeDocument/2006/relationships/hyperlink" Target="https://lsj.gr/wiki/%E1%BC%90%CF%80%CF%8C%CF%80%CF%84%CE%B7%CF%82" TargetMode="External" />
	<Relationship Id="rId6" Type="http://schemas.openxmlformats.org/officeDocument/2006/relationships/hyperlink" Target="https://kosciol-jezusa.pl/NPI/480/1/11" TargetMode="External" />
	<Relationship Id="rId7" Type="http://schemas.openxmlformats.org/officeDocument/2006/relationships/hyperlink" Target="https://kosciol-jezusa.pl/NPI/10/22/2" TargetMode="Externa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2024-04-24T22:56:21Z</dcterms:modified>
</cp:coreProperties>
</file>