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032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νικοδημος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nikodēmos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Nikodem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3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przywódca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judejski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4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44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nocy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</w:t>
                  </w:r>
                </w:p>
              </w:txbxContent>
            </v:textbox>
          </v:shape>
        </w:pict>
      </w:r>
      <w:r>
        <w:pict>
          <v:shape id="_x0000_i104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3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przychodzisz</w:t>
                  </w:r>
                </w:p>
              </w:txbxContent>
            </v:textbox>
          </v:shape>
        </w:pict>
      </w:r>
      <w:r>
        <w:pict>
          <v:shape id="_x0000_i1054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nauczyciel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znaków</w:t>
                  </w:r>
                </w:p>
              </w:txbxContent>
            </v:textbox>
          </v:shape>
        </w:pict>
      </w:r>
      <w:r>
        <w:pict>
          <v:shape id="_x0000_i1060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06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6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73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7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080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08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86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zrodzony</w:t>
                  </w:r>
                </w:p>
              </w:txbxContent>
            </v:textbox>
          </v:shape>
        </w:pict>
      </w:r>
      <w:r>
        <w:pict>
          <v:shape id="_x0000_i1087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nowo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9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090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νικοδημος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nikodēmos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Nikodem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02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0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04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zrodzonym</w:t>
                  </w:r>
                </w:p>
              </w:txbxContent>
            </v:textbox>
          </v:shape>
        </w:pict>
      </w:r>
      <w:r>
        <w:pict>
          <v:shape id="_x0000_i1105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starzec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8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łona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matki</w:t>
                  </w:r>
                </w:p>
              </w:txbxContent>
            </v:textbox>
          </v:shape>
        </w:pict>
      </w:r>
      <w:r>
        <w:pict>
          <v:shape id="_x0000_i111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swojej</w:t>
                  </w:r>
                </w:p>
              </w:txbxContent>
            </v:textbox>
          </v:shape>
        </w:pict>
      </w:r>
      <w:r>
        <w:pict>
          <v:shape id="_x0000_i111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powtórnie</w:t>
                  </w:r>
                </w:p>
              </w:txbxContent>
            </v:textbox>
          </v:shape>
        </w:pict>
      </w:r>
      <w:r>
        <w:pict>
          <v:shape id="_x0000_i111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zrodzonym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20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2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12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12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30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zrodzony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6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3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9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zrodzone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zrodzone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1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zdziwiłbyś się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63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7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zrodzonymi</w:t>
                  </w:r>
                </w:p>
              </w:txbxContent>
            </v:textbox>
          </v:shape>
        </w:pict>
      </w:r>
      <w:r>
        <w:pict>
          <v:shape id="_x0000_i1168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nowo</w:t>
                  </w:r>
                </w:p>
              </w:txbxContent>
            </v:textbox>
          </v:shape>
        </w:pict>
      </w:r>
      <w:r>
        <w:pict>
          <v:shape id="_x0000_i11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wieje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dźwięk</w:t>
                  </w:r>
                </w:p>
              </w:txbxContent>
            </v:textbox>
          </v:shape>
        </w:pict>
      </w:r>
      <w:r>
        <w:pict>
          <v:shape id="_x0000_i117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słyszysz</w:t>
                  </w:r>
                </w:p>
              </w:txbxContent>
            </v:textbox>
          </v:shape>
        </w:pict>
      </w:r>
      <w:r>
        <w:pict>
          <v:shape id="_x0000_i11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18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8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każdym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zrodzony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97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98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νικοδημος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nikodēmos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Nikodem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03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0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07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2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2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2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22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22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3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231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34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widzieliśmy</w:t>
                  </w:r>
                </w:p>
              </w:txbxContent>
            </v:textbox>
          </v:shape>
        </w:pict>
      </w:r>
      <w:r>
        <w:pict>
          <v:shape id="_x0000_i123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świadczymy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23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1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przyjmujecie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45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ziemskich sprawach</w:t>
                  </w:r>
                </w:p>
              </w:txbxContent>
            </v:textbox>
          </v:shape>
        </w:pict>
      </w:r>
      <w:r>
        <w:pict>
          <v:shape id="_x0000_i1246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0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wierzycie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jak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3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powiedziałbym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56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niebiańskich</w:t>
                  </w:r>
                </w:p>
              </w:txbxContent>
            </v:textbox>
          </v:shape>
        </w:pict>
      </w:r>
      <w:r>
        <w:pict>
          <v:shape id="_x0000_i1257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uwierzycie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61" type="#_x0000_t202" style="width:6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αναβεβηκεν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anabebēken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wstępuje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71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zstąpił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28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wywyższył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węża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92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wywyższonym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zginąłby</w:t>
                  </w:r>
                </w:p>
              </w:txbxContent>
            </v:textbox>
          </v:shape>
        </w:pict>
      </w:r>
      <w:r>
        <w:pict>
          <v:shape id="_x0000_i13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0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310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3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1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22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swego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μονογενη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monogenē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Jednorodzonego</w:t>
                  </w:r>
                </w:p>
              </w:txbxContent>
            </v:textbox>
          </v:shape>
        </w:pict>
      </w:r>
      <w:r>
        <w:pict>
          <v:shape id="_x0000_i1325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3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zginąłby</w:t>
                  </w:r>
                </w:p>
              </w:txbxContent>
            </v:textbox>
          </v:shape>
        </w:pict>
      </w:r>
      <w:r>
        <w:pict>
          <v:shape id="_x0000_i13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3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337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3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1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4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swego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5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sądziłby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56" type="#_x0000_t202" style="width:9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zbawiony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3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wierzy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7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sądzony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1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wierzy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373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osądzony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6" type="#_x0000_t202" style="width:6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μονογενους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monogenous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Jednorodzonego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39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umiłowali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40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408" type="#_x0000_t202" style="width:5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były</w:t>
                  </w:r>
                </w:p>
              </w:txbxContent>
            </v:textbox>
          </v:shape>
        </w:pict>
      </w:r>
      <w:r>
        <w:pict>
          <v:shape id="_x0000_i140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41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4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4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φαυλα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419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robi</w:t>
                  </w:r>
                </w:p>
              </w:txbxContent>
            </v:textbox>
          </v:shape>
        </w:pict>
      </w:r>
      <w:r>
        <w:pict>
          <v:shape id="_x0000_i142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nienawidzi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1" type="#_x0000_t202" style="width:19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obnażony zostałyby obnażone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43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8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czyni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44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46" type="#_x0000_t202" style="width:19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ujawniony zostałyby ujawnione</w:t>
                  </w:r>
                </w:p>
              </w:txbxContent>
            </v:textbox>
          </v:shape>
        </w:pict>
      </w:r>
      <w:r>
        <w:pict>
          <v:shape id="_x0000_i14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4" type="#_x0000_t202" style="width:97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ειργασμενα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eirgasmena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dokonane</w:t>
                  </w:r>
                </w:p>
              </w:txbxContent>
            </v:textbox>
          </v:shape>
        </w:pict>
      </w:r>
      <w:r>
        <w:pict>
          <v:shape id="_x0000_i14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5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6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judejskiej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7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διετριβεν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dietriben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przebywał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5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zanurzał</w:t>
                  </w:r>
                </w:p>
              </w:txbxContent>
            </v:textbox>
          </v:shape>
        </w:pict>
      </w:r>
      <w:r>
        <w:pict>
          <v:shape id="_x0000_i14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0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481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zanurzającym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Ainon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4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Salim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παρεγινοντο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pareginonto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przychodzili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zanurzani</w:t>
                  </w:r>
                </w:p>
              </w:txbxContent>
            </v:textbox>
          </v:shape>
        </w:pict>
      </w:r>
      <w:r>
        <w:pict>
          <v:shape id="_x0000_i14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3:24</w:t>
                  </w:r>
                </w:p>
              </w:txbxContent>
            </v:textbox>
          </v:shape>
        </w:pict>
      </w:r>
      <w:r>
        <w:pict>
          <v:shape id="_x0000_i1497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49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00" type="#_x0000_t202" style="width:10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βεβλημενος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beblēmenos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wrzucony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5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3:25</w:t>
                  </w:r>
                </w:p>
              </w:txbxContent>
            </v:textbox>
          </v:shape>
        </w:pict>
      </w:r>
      <w:r>
        <w:pict>
          <v:shape id="_x0000_i1507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09" type="#_x0000_t202" style="width:4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spór</w:t>
                  </w:r>
                </w:p>
              </w:txbxContent>
            </v:textbox>
          </v:shape>
        </w:pict>
      </w:r>
      <w:r>
        <w:pict>
          <v:shape id="_x0000_i151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513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Judejczykami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17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oczyszczenie</w:t>
                  </w:r>
                </w:p>
              </w:txbxContent>
            </v:textbox>
          </v:shape>
        </w:pict>
      </w:r>
      <w:r>
        <w:pict>
          <v:shape id="_x0000_i15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3:26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</w:t>
                  </w:r>
                </w:p>
              </w:txbxContent>
            </v:textbox>
          </v:shape>
        </w:pict>
      </w:r>
      <w:r>
        <w:pict>
          <v:shape id="_x0000_i1528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 który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Jordanem</w:t>
                  </w:r>
                </w:p>
              </w:txbxContent>
            </v:textbox>
          </v:shape>
        </w:pict>
      </w:r>
      <w:r>
        <w:pict>
          <v:shape id="_x0000_i1535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którym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37" type="#_x0000_t202" style="width:7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μεμαρτυρηκας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memartyrēkas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świadczyłeś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40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43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3:27</w:t>
                  </w:r>
                </w:p>
              </w:txbxContent>
            </v:textbox>
          </v:shape>
        </w:pict>
      </w:r>
      <w:r>
        <w:pict>
          <v:shape id="_x0000_i1547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48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2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55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54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55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8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559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dane</w:t>
                  </w:r>
                </w:p>
              </w:txbxContent>
            </v:textbox>
          </v:shape>
        </w:pict>
      </w:r>
      <w:r>
        <w:pict>
          <v:shape id="_x0000_i15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5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3:28</w:t>
                  </w:r>
                </w:p>
              </w:txbxContent>
            </v:textbox>
          </v:shape>
        </w:pict>
      </w:r>
      <w:r>
        <w:pict>
          <v:shape id="_x0000_i1565" type="#_x0000_t202" style="width:3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5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68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świadczycie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5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8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wysłany</w:t>
                  </w:r>
                </w:p>
              </w:txbxContent>
            </v:textbox>
          </v:shape>
        </w:pict>
      </w:r>
      <w:r>
        <w:pict>
          <v:shape id="_x0000_i157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58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58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3:29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84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ma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oblubienicę</w:t>
                  </w:r>
                </w:p>
              </w:txbxContent>
            </v:textbox>
          </v:shape>
        </w:pict>
      </w:r>
      <w:r>
        <w:pict>
          <v:shape id="_x0000_i158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oblubieniec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1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oblubieńca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95" type="#_x0000_t202" style="width:5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stoi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7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słucha</w:t>
                  </w:r>
                </w:p>
              </w:txbxContent>
            </v:textbox>
          </v:shape>
        </w:pict>
      </w:r>
      <w:r>
        <w:pict>
          <v:shape id="_x0000_i159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99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60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raduje się</w:t>
                  </w:r>
                </w:p>
              </w:txbxContent>
            </v:textbox>
          </v:shape>
        </w:pict>
      </w:r>
      <w:r>
        <w:pict>
          <v:shape id="_x0000_i160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głosu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oblubieńca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612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wypełniana</w:t>
                  </w:r>
                </w:p>
              </w:txbxContent>
            </v:textbox>
          </v:shape>
        </w:pict>
      </w:r>
      <w:r>
        <w:pict>
          <v:shape id="_x0000_i16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3:30</w:t>
                  </w:r>
                </w:p>
              </w:txbxContent>
            </v:textbox>
          </v:shape>
        </w:pict>
      </w:r>
      <w:r>
        <w:pict>
          <v:shape id="_x0000_i161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61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rosnąć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9" type="#_x0000_t202" style="width:11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ελαττουσθαι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elattousthai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stawać się mniejszym</w:t>
                  </w:r>
                </w:p>
              </w:txbxContent>
            </v:textbox>
          </v:shape>
        </w:pict>
      </w:r>
      <w:r>
        <w:pict>
          <v:shape id="_x0000_i16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3:31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2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góry</w:t>
                  </w:r>
                </w:p>
              </w:txbxContent>
            </v:textbox>
          </v:shape>
        </w:pict>
      </w:r>
      <w:r>
        <w:pict>
          <v:shape id="_x0000_i1623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przychodzi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62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28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ziemsku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4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645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przychodzi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647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3:32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52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tym</w:t>
                  </w:r>
                </w:p>
              </w:txbxContent>
            </v:textbox>
          </v:shape>
        </w:pict>
      </w:r>
      <w:r>
        <w:pict>
          <v:shape id="_x0000_i165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66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61" type="#_x0000_t202" style="width:4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 nie</w:t>
                  </w:r>
                </w:p>
              </w:txbxContent>
            </v:textbox>
          </v:shape>
        </w:pict>
      </w:r>
      <w:r>
        <w:pict>
          <v:shape id="_x0000_i166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</w:t>
                  </w:r>
                </w:p>
              </w:txbxContent>
            </v:textbox>
          </v:shape>
        </w:pict>
      </w:r>
      <w:r>
        <w:pict>
          <v:shape id="_x0000_i16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3:33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65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przyjął</w:t>
                  </w:r>
                </w:p>
              </w:txbxContent>
            </v:textbox>
          </v:shape>
        </w:pict>
      </w:r>
      <w:r>
        <w:pict>
          <v:shape id="_x0000_i16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669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εσφραγισεν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opieczętował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73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szczery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3:34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78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6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89" type="#_x0000_t202" style="width:4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miary</w:t>
                  </w:r>
                </w:p>
              </w:txbxContent>
            </v:textbox>
          </v:shape>
        </w:pict>
      </w:r>
      <w:r>
        <w:pict>
          <v:shape id="_x0000_i1690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6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3:35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698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miłuje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703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70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3:36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10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wierzy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716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9" type="#_x0000_t202" style="width:16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nie okazuje posłuszeństwa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1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3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7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3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3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2024-05-23T02:01:33Z</dcterms:modified>
</cp:coreProperties>
</file>