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02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powstawszy</w:t>
                  </w:r>
                </w:p>
              </w:txbxContent>
            </v:textbox>
          </v:shape>
        </w:pict>
      </w:r>
      <w:r>
        <w:pict>
          <v:shape id="_x0000_i102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7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 się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7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ειωθει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eiōthei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w zwyczaju</w:t>
                  </w:r>
                </w:p>
              </w:txbxContent>
            </v:textbox>
          </v:shape>
        </w:pict>
      </w:r>
      <w:r>
        <w:pict>
          <v:shape id="_x0000_i104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49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0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56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spytali</w:t>
                  </w:r>
                </w:p>
              </w:txbxContent>
            </v:textbox>
          </v:shape>
        </w:pict>
      </w:r>
      <w:r>
        <w:pict>
          <v:shape id="_x0000_i105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6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062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opuścić</w:t>
                  </w:r>
                </w:p>
              </w:txbxContent>
            </v:textbox>
          </v:shape>
        </w:pict>
      </w:r>
      <w:r>
        <w:pict>
          <v:shape id="_x0000_i1063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06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8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6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0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80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08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8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rozwodu</w:t>
                  </w:r>
                </w:p>
              </w:txbxContent>
            </v:textbox>
          </v:shape>
        </w:pict>
      </w:r>
      <w:r>
        <w:pict>
          <v:shape id="_x0000_i108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napisać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opuścić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8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11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zatwardziałości serca</w:t>
                  </w:r>
                </w:p>
              </w:txbxContent>
            </v:textbox>
          </v:shape>
        </w:pict>
      </w:r>
      <w:r>
        <w:pict>
          <v:shape id="_x0000_i10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97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0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0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10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męskim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żeńskim</w:t>
                  </w:r>
                </w:p>
              </w:txbxContent>
            </v:textbox>
          </v:shape>
        </w:pict>
      </w:r>
      <w:r>
        <w:pict>
          <v:shape id="_x0000_i1110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1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15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1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</w:t>
                  </w:r>
                </w:p>
              </w:txbxContent>
            </v:textbox>
          </v:shape>
        </w:pict>
      </w:r>
      <w:r>
        <w:pict>
          <v:shape id="_x0000_i111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złączony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1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4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συνεζευξεν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synezeuksen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złączył</w:t>
                  </w:r>
                </w:p>
              </w:txbxContent>
            </v:textbox>
          </v:shape>
        </w:pict>
      </w:r>
      <w:r>
        <w:pict>
          <v:shape id="_x0000_i115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4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chōrizetō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rozłącza</w:t>
                  </w:r>
                </w:p>
              </w:txbxContent>
            </v:textbox>
          </v:shape>
        </w:pict>
      </w:r>
      <w:r>
        <w:pict>
          <v:shape id="_x0000_i11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6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</w:t>
                  </w:r>
                </w:p>
              </w:txbxContent>
            </v:textbox>
          </v:shape>
        </w:pict>
      </w:r>
      <w:r>
        <w:pict>
          <v:shape id="_x0000_i1167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spytali</w:t>
                  </w:r>
                </w:p>
              </w:txbxContent>
            </v:textbox>
          </v:shape>
        </w:pict>
      </w:r>
      <w:r>
        <w:pict>
          <v:shape id="_x0000_i116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5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opuściłby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1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poślubiłby</w:t>
                  </w:r>
                </w:p>
              </w:txbxContent>
            </v:textbox>
          </v:shape>
        </w:pict>
      </w:r>
      <w:r>
        <w:pict>
          <v:shape id="_x0000_i1181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18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18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8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8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opuściłaby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9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11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poślubiona</w:t>
                  </w:r>
                </w:p>
              </w:txbxContent>
            </v:textbox>
          </v:shape>
        </w:pict>
      </w:r>
      <w:r>
        <w:pict>
          <v:shape id="_x0000_i11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9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dotknąłby</w:t>
                  </w:r>
                </w:p>
              </w:txbxContent>
            </v:textbox>
          </v:shape>
        </w:pict>
      </w:r>
      <w:r>
        <w:pict>
          <v:shape id="_x0000_i120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08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upominali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10" type="#_x0000_t202" style="width:9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przynoszą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1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6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ηγανακτησεν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ēganaktēsen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oburzył się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dzieciątkom</w:t>
                  </w:r>
                </w:p>
              </w:txbxContent>
            </v:textbox>
          </v:shape>
        </w:pict>
      </w:r>
      <w:r>
        <w:pict>
          <v:shape id="_x0000_i122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zabraniajcie</w:t>
                  </w:r>
                </w:p>
              </w:txbxContent>
            </v:textbox>
          </v:shape>
        </w:pict>
      </w:r>
      <w:r>
        <w:pict>
          <v:shape id="_x0000_i12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2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3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4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przyjąłby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 wejść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8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εναγκαλισαμενος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enagkalisamenos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objąwszy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kładąc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ηυλογει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błogosławił</w:t>
                  </w:r>
                </w:p>
              </w:txbxContent>
            </v:textbox>
          </v:shape>
        </w:pict>
      </w:r>
      <w:r>
        <w:pict>
          <v:shape id="_x0000_i12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0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wychodzi</w:t>
                  </w:r>
                </w:p>
              </w:txbxContent>
            </v:textbox>
          </v:shape>
        </w:pict>
      </w:r>
      <w:r>
        <w:pict>
          <v:shape id="_x0000_i12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7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προσδραμων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prosdramōn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podbiegłszy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γονυπετησας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gonypetēsas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 na kolana</w:t>
                  </w:r>
                </w:p>
              </w:txbxContent>
            </v:textbox>
          </v:shape>
        </w:pict>
      </w:r>
      <w:r>
        <w:pict>
          <v:shape id="_x0000_i1278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Nim</w:t>
                  </w:r>
                </w:p>
              </w:txbxContent>
            </v:textbox>
          </v:shape>
        </w:pict>
      </w:r>
      <w:r>
        <w:pict>
          <v:shape id="_x0000_i1279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2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82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87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288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 odziedziczyć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nazywasz</w:t>
                  </w:r>
                </w:p>
              </w:txbxContent>
            </v:textbox>
          </v:shape>
        </w:pict>
      </w:r>
      <w:r>
        <w:pict>
          <v:shape id="_x0000_i129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1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cudzołożyłbyś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3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mordowałbyś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ukradłbyś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7" type="#_x0000_t202" style="width:1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składałbyś fałszywego świadectwa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9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αποστερησης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aposterēsēs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ograbiłbyś</w:t>
                  </w:r>
                </w:p>
              </w:txbxContent>
            </v:textbox>
          </v:shape>
        </w:pict>
      </w:r>
      <w:r>
        <w:pict>
          <v:shape id="_x0000_i132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3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36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εφυλαξαμην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strzegłem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44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3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3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brakuje</w:t>
                  </w:r>
                </w:p>
              </w:txbxContent>
            </v:textbox>
          </v:shape>
        </w:pict>
      </w:r>
      <w:r>
        <w:pict>
          <v:shape id="_x0000_i13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5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miał</w:t>
                  </w:r>
                </w:p>
              </w:txbxContent>
            </v:textbox>
          </v:shape>
        </w:pict>
      </w:r>
      <w:r>
        <w:pict>
          <v:shape id="_x0000_i1364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7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7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στυγνασας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stygnasas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sposępniawszy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82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zasmucanym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8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posiadłości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obejrzawszy się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8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δυσκολως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40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8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wejdą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13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εθαμβουντο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ethambounto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zdumieni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4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2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2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7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δυσκολον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pokładających ufność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pieniądzach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441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wielbłądowi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τρυμαλιας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trymalias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ραφιδος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igły</w:t>
                  </w:r>
                </w:p>
              </w:txbxContent>
            </v:textbox>
          </v:shape>
        </w:pict>
      </w:r>
      <w:r>
        <w:pict>
          <v:shape id="_x0000_i144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bogatemu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1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62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46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6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69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471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Przypatrzywszy się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78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47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niemożliwe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9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4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01" type="#_x0000_t202" style="width:11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opuściłem opuściliśmy</w:t>
                  </w:r>
                </w:p>
              </w:txbxContent>
            </v:textbox>
          </v:shape>
        </w:pict>
      </w:r>
      <w:r>
        <w:pict>
          <v:shape id="_x0000_i15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podążyliśmy za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50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1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3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5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33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53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5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wziąłby</w:t>
                  </w:r>
                </w:p>
              </w:txbxContent>
            </v:textbox>
          </v:shape>
        </w:pict>
      </w:r>
      <w:r>
        <w:pict>
          <v:shape id="_x0000_i1543" type="#_x0000_t202" style="width:9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εκατονταπλασιονα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hekatontaplasiona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stokrotnie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4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61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prześladowań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przychodzącym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6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57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3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5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57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57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pierwszymi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586" type="#_x0000_t202" style="width:7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91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poprzedzającym</w:t>
                  </w:r>
                </w:p>
              </w:txbxContent>
            </v:textbox>
          </v:shape>
        </w:pict>
      </w:r>
      <w:r>
        <w:pict>
          <v:shape id="_x0000_i159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εθαμβουντο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ethambounto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zdumieni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8" type="#_x0000_t202" style="width:7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</w:t>
                  </w:r>
                </w:p>
              </w:txbxContent>
            </v:textbox>
          </v:shape>
        </w:pict>
      </w:r>
      <w:r>
        <w:pict>
          <v:shape id="_x0000_i1599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1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z sobą</w:t>
                  </w:r>
                </w:p>
              </w:txbxContent>
            </v:textbox>
          </v:shape>
        </w:pict>
      </w:r>
      <w:r>
        <w:pict>
          <v:shape id="_x0000_i160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605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6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609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6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spełniać się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15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wchodzimy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2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wydany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arcykapłanom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znawcom Pisma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zasądzą</w:t>
                  </w:r>
                </w:p>
              </w:txbxContent>
            </v:textbox>
          </v:shape>
        </w:pict>
      </w:r>
      <w:r>
        <w:pict>
          <v:shape id="_x0000_i16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3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śmierć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wydadzą</w:t>
                  </w:r>
                </w:p>
              </w:txbxContent>
            </v:textbox>
          </v:shape>
        </w:pict>
      </w:r>
      <w:r>
        <w:pict>
          <v:shape id="_x0000_i163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wykpią</w:t>
                  </w:r>
                </w:p>
              </w:txbxContent>
            </v:textbox>
          </v:shape>
        </w:pict>
      </w:r>
      <w:r>
        <w:pict>
          <v:shape id="_x0000_i16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3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biczować</w:t>
                  </w:r>
                </w:p>
              </w:txbxContent>
            </v:textbox>
          </v:shape>
        </w:pict>
      </w:r>
      <w:r>
        <w:pict>
          <v:shape id="_x0000_i16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6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εμπτυσουσιν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emptysousin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oplują</w:t>
                  </w:r>
                </w:p>
              </w:txbxContent>
            </v:textbox>
          </v:shape>
        </w:pict>
      </w:r>
      <w:r>
        <w:pict>
          <v:shape id="_x0000_i16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6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65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655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 do</w:t>
                  </w:r>
                </w:p>
              </w:txbxContent>
            </v:textbox>
          </v:shape>
        </w:pict>
      </w:r>
      <w:r>
        <w:pict>
          <v:shape id="_x0000_i165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6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2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66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66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6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66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72" type="#_x0000_t202" style="width:8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poprosilibyśmy</w:t>
                  </w:r>
                </w:p>
              </w:txbxContent>
            </v:textbox>
          </v:shape>
        </w:pict>
      </w:r>
      <w:r>
        <w:pict>
          <v:shape id="_x0000_i167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uczyniłbyś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8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68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9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69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0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strony</w:t>
                  </w:r>
                </w:p>
              </w:txbxContent>
            </v:textbox>
          </v:shape>
        </w:pict>
      </w:r>
      <w:r>
        <w:pict>
          <v:shape id="_x0000_i170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702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usiedlibyśmy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70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7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7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171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piję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72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29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zanurzony</w:t>
                  </w:r>
                </w:p>
              </w:txbxContent>
            </v:textbox>
          </v:shape>
        </w:pict>
      </w:r>
      <w:r>
        <w:pict>
          <v:shape id="_x0000_i1730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</w:t>
                  </w:r>
                </w:p>
              </w:txbxContent>
            </v:textbox>
          </v:shape>
        </w:pict>
      </w:r>
      <w:r>
        <w:pict>
          <v:shape id="_x0000_i17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4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44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piję</w:t>
                  </w:r>
                </w:p>
              </w:txbxContent>
            </v:textbox>
          </v:shape>
        </w:pict>
      </w:r>
      <w:r>
        <w:pict>
          <v:shape id="_x0000_i174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wypijecie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75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54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zanurzony</w:t>
                  </w:r>
                </w:p>
              </w:txbxContent>
            </v:textbox>
          </v:shape>
        </w:pict>
      </w:r>
      <w:r>
        <w:pict>
          <v:shape id="_x0000_i1755" type="#_x0000_t202" style="width:11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zanurzeni</w:t>
                  </w:r>
                </w:p>
              </w:txbxContent>
            </v:textbox>
          </v:shape>
        </w:pict>
      </w:r>
      <w:r>
        <w:pict>
          <v:shape id="_x0000_i17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10:40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1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5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7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7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73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przygotowane</w:t>
                  </w:r>
                </w:p>
              </w:txbxContent>
            </v:textbox>
          </v:shape>
        </w:pict>
      </w:r>
      <w:r>
        <w:pict>
          <v:shape id="_x0000_i17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10:41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7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dziesięciu</w:t>
                  </w:r>
                </w:p>
              </w:txbxContent>
            </v:textbox>
          </v:shape>
        </w:pict>
      </w:r>
      <w:r>
        <w:pict>
          <v:shape id="_x0000_i177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78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αγανακτειν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aganaktein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oburzać się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2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4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7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10:42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89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79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9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 się</w:t>
                  </w:r>
                </w:p>
              </w:txbxContent>
            </v:textbox>
          </v:shape>
        </w:pict>
      </w:r>
      <w:r>
        <w:pict>
          <v:shape id="_x0000_i179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przewodzić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800" type="#_x0000_t202" style="width:8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κατακυριευουσιν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</w:t>
                  </w:r>
                </w:p>
              </w:txbxContent>
            </v:textbox>
          </v:shape>
        </w:pict>
      </w:r>
      <w:r>
        <w:pict>
          <v:shape id="_x0000_i1801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wielcy</w:t>
                  </w:r>
                </w:p>
              </w:txbxContent>
            </v:textbox>
          </v:shape>
        </w:pict>
      </w:r>
      <w:r>
        <w:pict>
          <v:shape id="_x0000_i180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06" type="#_x0000_t202" style="width:8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κατεξουσιαζουσιν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kateksousiazousin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 władzę</w:t>
                  </w:r>
                </w:p>
              </w:txbxContent>
            </v:textbox>
          </v:shape>
        </w:pict>
      </w:r>
      <w:r>
        <w:pict>
          <v:shape id="_x0000_i1807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8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10:43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1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81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82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24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8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8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10:44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83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8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8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83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8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3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3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8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10:45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846" type="#_x0000_t202" style="width:10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obsłużonym</w:t>
                  </w:r>
                </w:p>
              </w:txbxContent>
            </v:textbox>
          </v:shape>
        </w:pict>
      </w:r>
      <w:r>
        <w:pict>
          <v:shape id="_x0000_i18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8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usłużyć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8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okup</w:t>
                  </w:r>
                </w:p>
              </w:txbxContent>
            </v:textbox>
          </v:shape>
        </w:pict>
      </w:r>
      <w:r>
        <w:pict>
          <v:shape id="_x0000_i18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856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8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10:46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Jerycha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63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8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6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Jerycha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8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87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znaczny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Tymeusza</w:t>
                  </w:r>
                </w:p>
              </w:txbxContent>
            </v:textbox>
          </v:shape>
        </w:pict>
      </w:r>
      <w:r>
        <w:pict>
          <v:shape id="_x0000_i1876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βαρτιμαιος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bartimaios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Bartymeusz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8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87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siedział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883" type="#_x0000_t202" style="width:5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żebrząc</w:t>
                  </w:r>
                </w:p>
              </w:txbxContent>
            </v:textbox>
          </v:shape>
        </w:pict>
      </w:r>
      <w:r>
        <w:pict>
          <v:shape id="_x0000_i18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10:47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8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2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893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krzyczeć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9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89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0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90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9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10:48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4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upominali</w:t>
                  </w:r>
                </w:p>
              </w:txbxContent>
            </v:textbox>
          </v:shape>
        </w:pict>
      </w:r>
      <w:r>
        <w:pict>
          <v:shape id="_x0000_i19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06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0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zamilkłby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1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913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krzyczał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91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91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91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9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10:49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stanąwszy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2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25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zawołanym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przywołali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93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9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odwagi</w:t>
                  </w:r>
                </w:p>
              </w:txbxContent>
            </v:textbox>
          </v:shape>
        </w:pict>
      </w:r>
      <w:r>
        <w:pict>
          <v:shape id="_x0000_i193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9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10:50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9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zrzuciwszy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9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94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10:51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5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95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9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6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Rabbuni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6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przejrzałbym</w:t>
                  </w:r>
                </w:p>
              </w:txbxContent>
            </v:textbox>
          </v:shape>
        </w:pict>
      </w:r>
      <w:r>
        <w:pict>
          <v:shape id="_x0000_i19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10:52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7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977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ocaliła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98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3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2024-04-27T22:06:58Z</dcterms:modified>
</cp:coreProperties>
</file>