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wychodzi</w:t>
                  </w:r>
                </w:p>
              </w:txbxContent>
            </v:textbox>
          </v:shape>
        </w:pict>
      </w:r>
      <w:r>
        <w:pict>
          <v:shape id="_x0000_i10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8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</w:t>
                  </w:r>
                </w:p>
              </w:txbxContent>
            </v:textbox>
          </v:shape>
        </w:pict>
      </w:r>
      <w:r>
        <w:pict>
          <v:shape id="_x0000_i103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</w:t>
                  </w:r>
                </w:p>
              </w:txbxContent>
            </v:textbox>
          </v:shape>
        </w:pict>
      </w:r>
      <w:r>
        <w:pict>
          <v:shape id="_x0000_i1040" type="#_x0000_t202" style="width:4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04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04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budowle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4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05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5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widzisz</w:t>
                  </w:r>
                </w:p>
              </w:txbxContent>
            </v:textbox>
          </v:shape>
        </w:pict>
      </w:r>
      <w:r>
        <w:pict>
          <v:shape id="_x0000_i1053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056" type="#_x0000_t202" style="width:5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budowle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zostawiony</w:t>
                  </w:r>
                </w:p>
              </w:txbxContent>
            </v:textbox>
          </v:shape>
        </w:pict>
      </w:r>
      <w:r>
        <w:pict>
          <v:shape id="_x0000_i106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kamieniu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9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katalythē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zwalony</w:t>
                  </w:r>
                </w:p>
              </w:txbxContent>
            </v:textbox>
          </v:shape>
        </w:pict>
      </w:r>
      <w:r>
        <w:pict>
          <v:shape id="_x0000_i10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9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siedzi</w:t>
                  </w:r>
                </w:p>
              </w:txbxContent>
            </v:textbox>
          </v:shape>
        </w:pict>
      </w:r>
      <w:r>
        <w:pict>
          <v:shape id="_x0000_i10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Oliwnej</w:t>
                  </w:r>
                </w:p>
              </w:txbxContent>
            </v:textbox>
          </v:shape>
        </w:pict>
      </w:r>
      <w:r>
        <w:pict>
          <v:shape id="_x0000_i1076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naprzeciwko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079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08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2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Andrzej</w:t>
                  </w:r>
                </w:p>
              </w:txbxContent>
            </v:textbox>
          </v:shape>
        </w:pict>
      </w:r>
      <w:r>
        <w:pict>
          <v:shape id="_x0000_i10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13:4</w:t>
                  </w:r>
                </w:p>
              </w:txbxContent>
            </v:textbox>
          </v:shape>
        </w:pict>
      </w:r>
      <w:r>
        <w:pict>
          <v:shape id="_x0000_i109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0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miałoby</w:t>
                  </w:r>
                </w:p>
              </w:txbxContent>
            </v:textbox>
          </v:shape>
        </w:pict>
      </w:r>
      <w:r>
        <w:pict>
          <v:shape id="_x0000_i11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4" type="#_x0000_t202" style="width:8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spełnionymi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13:5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0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1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11" type="#_x0000_t202" style="width:44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zaczął</w:t>
                  </w:r>
                </w:p>
              </w:txbxContent>
            </v:textbox>
          </v:shape>
        </w:pict>
      </w:r>
      <w:r>
        <w:pict>
          <v:shape id="_x0000_i111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13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14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zwiódłby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13:6</w:t>
                  </w:r>
                </w:p>
              </w:txbxContent>
            </v:textbox>
          </v:shape>
        </w:pict>
      </w:r>
      <w:r>
        <w:pict>
          <v:shape id="_x0000_i111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12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1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2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132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zwiodą</w:t>
                  </w:r>
                </w:p>
              </w:txbxContent>
            </v:textbox>
          </v:shape>
        </w:pict>
      </w:r>
      <w:r>
        <w:pict>
          <v:shape id="_x0000_i11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13:7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usłyszelibyście</w:t>
                  </w:r>
                </w:p>
              </w:txbxContent>
            </v:textbox>
          </v:shape>
        </w:pict>
      </w:r>
      <w:r>
        <w:pict>
          <v:shape id="_x0000_i1137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wojnach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wieściach</w:t>
                  </w:r>
                </w:p>
              </w:txbxContent>
            </v:textbox>
          </v:shape>
        </w:pict>
      </w:r>
      <w:r>
        <w:pict>
          <v:shape id="_x0000_i1140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wojnach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2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dawajcie się straszyć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47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13:8</w:t>
                  </w:r>
                </w:p>
              </w:txbxContent>
            </v:textbox>
          </v:shape>
        </w:pict>
      </w:r>
      <w:r>
        <w:pict>
          <v:shape id="_x0000_i1151" type="#_x0000_t202" style="width:10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wzbudzony</w:t>
                  </w:r>
                </w:p>
              </w:txbxContent>
            </v:textbox>
          </v:shape>
        </w:pict>
      </w:r>
      <w:r>
        <w:pict>
          <v:shape id="_x0000_i11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162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trzęsienia ziemi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6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miejscach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głody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zamęty</w:t>
                  </w:r>
                </w:p>
              </w:txbxContent>
            </v:textbox>
          </v:shape>
        </w:pict>
      </w:r>
      <w:r>
        <w:pict>
          <v:shape id="_x0000_i117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początki</w:t>
                  </w:r>
                </w:p>
              </w:txbxContent>
            </v:textbox>
          </v:shape>
        </w:pict>
      </w:r>
      <w:r>
        <w:pict>
          <v:shape id="_x0000_i1171" type="#_x0000_t202" style="width:10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bólów porodowych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13:9</w:t>
                  </w:r>
                </w:p>
              </w:txbxContent>
            </v:textbox>
          </v:shape>
        </w:pict>
      </w:r>
      <w:r>
        <w:pict>
          <v:shape id="_x0000_i117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77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siebie</w:t>
                  </w:r>
                </w:p>
              </w:txbxContent>
            </v:textbox>
          </v:shape>
        </w:pict>
      </w:r>
      <w:r>
        <w:pict>
          <v:shape id="_x0000_i1178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wydawać</w:t>
                  </w:r>
                </w:p>
              </w:txbxContent>
            </v:textbox>
          </v:shape>
        </w:pict>
      </w:r>
      <w:r>
        <w:pict>
          <v:shape id="_x0000_i11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2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συνεδρια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synedria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sanhedrynów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85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186" type="#_x0000_t202" style="width:10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chłostani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89" type="#_x0000_t202" style="width:78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namiestników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192" type="#_x0000_t202" style="width:12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prowadzeni</w:t>
                  </w:r>
                </w:p>
              </w:txbxContent>
            </v:textbox>
          </v:shape>
        </w:pict>
      </w:r>
      <w:r>
        <w:pict>
          <v:shape id="_x0000_i119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19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13:10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0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206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κηρυχθηναι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kērychthēnai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ogłoszona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2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13:11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2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prowadziliby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4" type="#_x0000_t202" style="width:7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wydający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6" type="#_x0000_t202" style="width:10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προμεριμνατε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promerimnate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martwcie się przed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18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20" type="#_x0000_t202" style="width:68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μελετατε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meletate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rozważajcie</w:t>
                  </w:r>
                </w:p>
              </w:txbxContent>
            </v:textbox>
          </v:shape>
        </w:pict>
      </w:r>
      <w:r>
        <w:pict>
          <v:shape id="_x0000_i12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4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dane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3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2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13:12</w:t>
                  </w:r>
                </w:p>
              </w:txbxContent>
            </v:textbox>
          </v:shape>
        </w:pict>
      </w:r>
      <w:r>
        <w:pict>
          <v:shape id="_x0000_i1244" type="#_x0000_t202" style="width:5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4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5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8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5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5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uśmiercą</w:t>
                  </w:r>
                </w:p>
              </w:txbxContent>
            </v:textbox>
          </v:shape>
        </w:pict>
      </w:r>
      <w:r>
        <w:pict>
          <v:shape id="_x0000_i126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13:13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</w:t>
                  </w:r>
                </w:p>
              </w:txbxContent>
            </v:textbox>
          </v:shape>
        </w:pict>
      </w:r>
      <w:r>
        <w:pict>
          <v:shape id="_x0000_i1264" type="#_x0000_t202" style="width:11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nienawidzeni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6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6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27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wytrwał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77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zbawiony</w:t>
                  </w:r>
                </w:p>
              </w:txbxContent>
            </v:textbox>
          </v:shape>
        </w:pict>
      </w:r>
      <w:r>
        <w:pict>
          <v:shape id="_x0000_i12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13:14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1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βδελυγμα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bdelygma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ohydę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spustoszenia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87" type="#_x0000_t202" style="width:12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 było powiedziane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Daniela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292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stojącą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czytający</w:t>
                  </w:r>
                </w:p>
              </w:txbxContent>
            </v:textbox>
          </v:shape>
        </w:pict>
      </w:r>
      <w:r>
        <w:pict>
          <v:shape id="_x0000_i1298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rozumie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304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uciekają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góry</w:t>
                  </w:r>
                </w:p>
              </w:txbxContent>
            </v:textbox>
          </v:shape>
        </w:pict>
      </w:r>
      <w:r>
        <w:pict>
          <v:shape id="_x0000_i13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13:15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tarasie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5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zejdzie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20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wchodzi</w:t>
                  </w:r>
                </w:p>
              </w:txbxContent>
            </v:textbox>
          </v:shape>
        </w:pict>
      </w:r>
      <w:r>
        <w:pict>
          <v:shape id="_x0000_i1321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13:16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3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polu</w:t>
                  </w:r>
                </w:p>
              </w:txbxContent>
            </v:textbox>
          </v:shape>
        </w:pict>
      </w:r>
      <w:r>
        <w:pict>
          <v:shape id="_x0000_i133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5" type="#_x0000_t202" style="width:79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zawraca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tyłu</w:t>
                  </w:r>
                </w:p>
              </w:txbxContent>
            </v:textbox>
          </v:shape>
        </w:pict>
      </w:r>
      <w:r>
        <w:pict>
          <v:shape id="_x0000_i1339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134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13:17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Biada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34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mającym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θηλαζουσαις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thēlazousais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karmiącym piersią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13:18</w:t>
                  </w:r>
                </w:p>
              </w:txbxContent>
            </v:textbox>
          </v:shape>
        </w:pict>
      </w:r>
      <w:r>
        <w:pict>
          <v:shape id="_x0000_i1358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2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ucieczka</w:t>
                  </w:r>
                </w:p>
              </w:txbxContent>
            </v:textbox>
          </v:shape>
        </w:pict>
      </w:r>
      <w:r>
        <w:pict>
          <v:shape id="_x0000_i13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6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zimą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13:19</w:t>
                  </w:r>
                </w:p>
              </w:txbxContent>
            </v:textbox>
          </v:shape>
        </w:pict>
      </w:r>
      <w:r>
        <w:pict>
          <v:shape id="_x0000_i1368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6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372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3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6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377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37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38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82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stworzył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3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13:20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97" type="#_x0000_t202" style="width:6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εκολοβωσεν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ekolobōsen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skrócił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9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1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402" type="#_x0000_t202" style="width:9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uratowane</w:t>
                  </w:r>
                </w:p>
              </w:txbxContent>
            </v:textbox>
          </v:shape>
        </w:pict>
      </w:r>
      <w:r>
        <w:pict>
          <v:shape id="_x0000_i140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4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41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 sobie</w:t>
                  </w:r>
                </w:p>
              </w:txbxContent>
            </v:textbox>
          </v:shape>
        </w:pict>
      </w:r>
      <w:r>
        <w:pict>
          <v:shape id="_x0000_i1411" type="#_x0000_t202" style="width:6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εκολοβωσεν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ekolobōsen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skrócił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1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13:21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2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9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uwierzylibyście</w:t>
                  </w:r>
                </w:p>
              </w:txbxContent>
            </v:textbox>
          </v:shape>
        </w:pict>
      </w:r>
      <w:r>
        <w:pict>
          <v:shape id="_x0000_i14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13:22</w:t>
                  </w:r>
                </w:p>
              </w:txbxContent>
            </v:textbox>
          </v:shape>
        </w:pict>
      </w:r>
      <w:r>
        <w:pict>
          <v:shape id="_x0000_i1431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wzbudzeni</w:t>
                  </w:r>
                </w:p>
              </w:txbxContent>
            </v:textbox>
          </v:shape>
        </w:pict>
      </w:r>
      <w:r>
        <w:pict>
          <v:shape id="_x0000_i14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33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ψευδοχριστοι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pseudochristoi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pomazańcy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dawać</w:t>
                  </w:r>
                </w:p>
              </w:txbxContent>
            </v:textbox>
          </v:shape>
        </w:pict>
      </w:r>
      <w:r>
        <w:pict>
          <v:shape id="_x0000_i143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αποπλαναν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apoplanan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odwodzić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4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możliwe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13:23</w:t>
                  </w:r>
                </w:p>
              </w:txbxContent>
            </v:textbox>
          </v:shape>
        </w:pict>
      </w:r>
      <w:r>
        <w:pict>
          <v:shape id="_x0000_i14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2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54" type="#_x0000_t202" style="width:9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przepowiedziałem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5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13:24</w:t>
                  </w:r>
                </w:p>
              </w:txbxContent>
            </v:textbox>
          </v:shape>
        </w:pict>
      </w:r>
      <w:r>
        <w:pict>
          <v:shape id="_x0000_i14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0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46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469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zaćmione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σεληνη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selēnē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księżyc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blasku</w:t>
                  </w:r>
                </w:p>
              </w:txbxContent>
            </v:textbox>
          </v:shape>
        </w:pict>
      </w:r>
      <w:r>
        <w:pict>
          <v:shape id="_x0000_i147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13:25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484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85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εκπιπτοντες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ekpiptontes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spadające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493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wstrząśnięte</w:t>
                  </w:r>
                </w:p>
              </w:txbxContent>
            </v:textbox>
          </v:shape>
        </w:pict>
      </w:r>
      <w:r>
        <w:pict>
          <v:shape id="_x0000_i14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13:26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97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50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chmurach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50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5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13:27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1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wyśle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5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5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czterech</w:t>
                  </w:r>
                </w:p>
              </w:txbxContent>
            </v:textbox>
          </v:shape>
        </w:pict>
      </w:r>
      <w:r>
        <w:pict>
          <v:shape id="_x0000_i152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wiatrów</w:t>
                  </w:r>
                </w:p>
              </w:txbxContent>
            </v:textbox>
          </v:shape>
        </w:pict>
      </w:r>
      <w:r>
        <w:pict>
          <v:shape id="_x0000_i15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27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skraju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3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skraju</w:t>
                  </w:r>
                </w:p>
              </w:txbxContent>
            </v:textbox>
          </v:shape>
        </w:pict>
      </w:r>
      <w:r>
        <w:pict>
          <v:shape id="_x0000_i153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13:28</w:t>
                  </w:r>
                </w:p>
              </w:txbxContent>
            </v:textbox>
          </v:shape>
        </w:pict>
      </w:r>
      <w:r>
        <w:pict>
          <v:shape id="_x0000_i15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figowca</w:t>
                  </w:r>
                </w:p>
              </w:txbxContent>
            </v:textbox>
          </v:shape>
        </w:pict>
      </w:r>
      <w:r>
        <w:pict>
          <v:shape id="_x0000_i1537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nauczcie się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3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przykładu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4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gałąź</w:t>
                  </w:r>
                </w:p>
              </w:txbxContent>
            </v:textbox>
          </v:shape>
        </w:pict>
      </w:r>
      <w:r>
        <w:pict>
          <v:shape id="_x0000_i15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miękka</w:t>
                  </w:r>
                </w:p>
              </w:txbxContent>
            </v:textbox>
          </v:shape>
        </w:pict>
      </w:r>
      <w:r>
        <w:pict>
          <v:shape id="_x0000_i154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7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wytworzyłaby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liście</w:t>
                  </w:r>
                </w:p>
              </w:txbxContent>
            </v:textbox>
          </v:shape>
        </w:pict>
      </w:r>
      <w:r>
        <w:pict>
          <v:shape id="_x0000_i1551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lato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13:29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63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zobaczylibyście</w:t>
                  </w:r>
                </w:p>
              </w:txbxContent>
            </v:textbox>
          </v:shape>
        </w:pict>
      </w:r>
      <w:r>
        <w:pict>
          <v:shape id="_x0000_i156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stające się</w:t>
                  </w:r>
                </w:p>
              </w:txbxContent>
            </v:textbox>
          </v:shape>
        </w:pict>
      </w:r>
      <w:r>
        <w:pict>
          <v:shape id="_x0000_i1565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wiedzcie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13:30</w:t>
                  </w:r>
                </w:p>
              </w:txbxContent>
            </v:textbox>
          </v:shape>
        </w:pict>
      </w:r>
      <w:r>
        <w:pict>
          <v:shape id="_x0000_i1572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57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przeminęłoby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pokolenie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8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86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5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13:31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593" type="#_x0000_t202" style="width:7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10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mogłyby przeminąć</w:t>
                  </w:r>
                </w:p>
              </w:txbxContent>
            </v:textbox>
          </v:shape>
        </w:pict>
      </w:r>
      <w:r>
        <w:pict>
          <v:shape id="_x0000_i16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13:32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60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7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13:33</w:t>
                  </w:r>
                </w:p>
              </w:txbxContent>
            </v:textbox>
          </v:shape>
        </w:pict>
      </w:r>
      <w:r>
        <w:pict>
          <v:shape id="_x0000_i1626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627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αγρυπνειτε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agrypneite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6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13:34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3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64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apodēmos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podróżujący</w:t>
                  </w:r>
                </w:p>
              </w:txbxContent>
            </v:textbox>
          </v:shape>
        </w:pict>
      </w:r>
      <w:r>
        <w:pict>
          <v:shape id="_x0000_i164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16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6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1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pracę</w:t>
                  </w:r>
                </w:p>
              </w:txbxContent>
            </v:textbox>
          </v:shape>
        </w:pict>
      </w:r>
      <w:r>
        <w:pict>
          <v:shape id="_x0000_i16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thyrōrō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odźwiernemu</w:t>
                  </w:r>
                </w:p>
              </w:txbxContent>
            </v:textbox>
          </v:shape>
        </w:pict>
      </w:r>
      <w:r>
        <w:pict>
          <v:shape id="_x0000_i1660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czuwałby</w:t>
                  </w:r>
                </w:p>
              </w:txbxContent>
            </v:textbox>
          </v:shape>
        </w:pict>
      </w:r>
      <w:r>
        <w:pict>
          <v:shape id="_x0000_i16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13:35</w:t>
                  </w:r>
                </w:p>
              </w:txbxContent>
            </v:textbox>
          </v:shape>
        </w:pict>
      </w:r>
      <w:r>
        <w:pict>
          <v:shape id="_x0000_i1664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6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6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7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7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wieczorem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77" type="#_x0000_t202" style="width:6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μεσονυκτιου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mesonyktiou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północy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79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αλεκτοροφωνιας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alektorofōnias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pianiu koguta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</w:t>
                  </w:r>
                </w:p>
              </w:txbxContent>
            </v:textbox>
          </v:shape>
        </w:pict>
      </w:r>
      <w:r>
        <w:pict>
          <v:shape id="_x0000_i16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13:36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8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685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εξαιφνης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eksaifnēs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nagle</w:t>
                  </w:r>
                </w:p>
              </w:txbxContent>
            </v:textbox>
          </v:shape>
        </w:pict>
      </w:r>
      <w:r>
        <w:pict>
          <v:shape id="_x0000_i168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znalazłby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88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śpiącymi</w:t>
                  </w:r>
                </w:p>
              </w:txbxContent>
            </v:textbox>
          </v:shape>
        </w:pict>
      </w:r>
      <w:r>
        <w:pict>
          <v:shape id="_x0000_i16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13:37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9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9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69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96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2024-04-27T15:06:25Z</dcterms:modified>
</cp:coreProperties>
</file>