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3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36" type="#_x0000_t202" style="width:11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εξηραμμενην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eksērammenēn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wyschnięta</w:t>
                  </w:r>
                </w:p>
              </w:txbxContent>
            </v:textbox>
          </v:shape>
        </w:pict>
      </w:r>
      <w:r>
        <w:pict>
          <v:shape id="_x0000_i103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6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παρετηρουν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paretēroun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śledzili</w:t>
                  </w:r>
                </w:p>
              </w:txbxContent>
            </v:textbox>
          </v:shape>
        </w:pict>
      </w:r>
      <w:r>
        <w:pict>
          <v:shape id="_x0000_i10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6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047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</w:t>
                  </w:r>
                </w:p>
              </w:txbxContent>
            </v:textbox>
          </v:shape>
        </w:pict>
      </w:r>
      <w:r>
        <w:pict>
          <v:shape id="_x0000_i10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0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oskarżyliby</w:t>
                  </w:r>
                </w:p>
              </w:txbxContent>
            </v:textbox>
          </v:shape>
        </w:pict>
      </w:r>
      <w:r>
        <w:pict>
          <v:shape id="_x0000_i10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11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εξηραμμενην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eksērammenēn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wyschnięta</w:t>
                  </w:r>
                </w:p>
              </w:txbxContent>
            </v:textbox>
          </v:shape>
        </w:pict>
      </w:r>
      <w:r>
        <w:pict>
          <v:shape id="_x0000_i105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06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wystąp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073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uczynić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75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 czynić</w:t>
                  </w:r>
                </w:p>
              </w:txbxContent>
            </v:textbox>
          </v:shape>
        </w:pict>
      </w:r>
      <w:r>
        <w:pict>
          <v:shape id="_x0000_i10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07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7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εσιωπων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milczeli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obejrzawszy</w:t>
                  </w:r>
                </w:p>
              </w:txbxContent>
            </v:textbox>
          </v:shape>
        </w:pict>
      </w:r>
      <w:r>
        <w:pict>
          <v:shape id="_x0000_i108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gniewem</w:t>
                  </w:r>
                </w:p>
              </w:txbxContent>
            </v:textbox>
          </v:shape>
        </w:pict>
      </w:r>
      <w:r>
        <w:pict>
          <v:shape id="_x0000_i1089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συλλυπουμενος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syllypoumenos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zasmuconym</w:t>
                  </w:r>
                </w:p>
              </w:txbxContent>
            </v:textbox>
          </v:shape>
        </w:pict>
      </w:r>
      <w:r>
        <w:pict>
          <v:shape id="_x0000_i109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zatwardziałości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09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9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wyciągnij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αποκατεσταθη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apokatestathē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przywrócona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1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inna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1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Herodiadami</w:t>
                  </w:r>
                </w:p>
              </w:txbxContent>
            </v:textbox>
          </v:shape>
        </w:pict>
      </w:r>
      <w:r>
        <w:pict>
          <v:shape id="_x0000_i1123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συμβουλιον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symboulion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naradę</w:t>
                  </w:r>
                </w:p>
              </w:txbxContent>
            </v:textbox>
          </v:shape>
        </w:pict>
      </w:r>
      <w:r>
        <w:pict>
          <v:shape id="_x0000_i112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12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12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9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zgubiłby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3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1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stronę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144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148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1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7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Idumei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zza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Tyru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Sydonu</w:t>
                  </w:r>
                </w:p>
              </w:txbxContent>
            </v:textbox>
          </v:shape>
        </w:pict>
      </w:r>
      <w:r>
        <w:pict>
          <v:shape id="_x0000_i1172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7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7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1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łódeczka</w:t>
                  </w:r>
                </w:p>
              </w:txbxContent>
            </v:textbox>
          </v:shape>
        </w:pict>
      </w:r>
      <w:r>
        <w:pict>
          <v:shape id="_x0000_i1188" type="#_x0000_t202" style="width:11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προσκαρτερη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proskarterē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 przygotowana</w:t>
                  </w:r>
                </w:p>
              </w:txbxContent>
            </v:textbox>
          </v:shape>
        </w:pict>
      </w:r>
      <w:r>
        <w:pict>
          <v:shape id="_x0000_i1189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Niego</w:t>
                  </w:r>
                </w:p>
              </w:txbxContent>
            </v:textbox>
          </v:shape>
        </w:pict>
      </w:r>
      <w:r>
        <w:pict>
          <v:shape id="_x0000_i119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stratowaliby</w:t>
                  </w:r>
                </w:p>
              </w:txbxContent>
            </v:textbox>
          </v:shape>
        </w:pict>
      </w:r>
      <w:r>
        <w:pict>
          <v:shape id="_x0000_i11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9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0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02" type="#_x0000_t202" style="width:5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επιπιπτειν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epipiptein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przeć na</w:t>
                  </w:r>
                </w:p>
              </w:txbxContent>
            </v:textbox>
          </v:shape>
        </w:pict>
      </w:r>
      <w:r>
        <w:pict>
          <v:shape id="_x0000_i120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dotknęliby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09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8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oglądał oglądały</w:t>
                  </w:r>
                </w:p>
              </w:txbxContent>
            </v:textbox>
          </v:shape>
        </w:pict>
      </w:r>
      <w:r>
        <w:pict>
          <v:shape id="_x0000_i121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προσεπιπτεν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prosepipten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padły przed</w:t>
                  </w:r>
                </w:p>
              </w:txbxContent>
            </v:textbox>
          </v:shape>
        </w:pict>
      </w:r>
      <w:r>
        <w:pict>
          <v:shape id="_x0000_i12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9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krzyczał krzyczały</w:t>
                  </w:r>
                </w:p>
              </w:txbxContent>
            </v:textbox>
          </v:shape>
        </w:pict>
      </w:r>
      <w:r>
        <w:pict>
          <v:shape id="_x0000_i122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3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23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widocznym</w:t>
                  </w:r>
                </w:p>
              </w:txbxContent>
            </v:textbox>
          </v:shape>
        </w:pict>
      </w:r>
      <w:r>
        <w:pict>
          <v:shape id="_x0000_i124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uczyniłyby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przywołuje</w:t>
                  </w:r>
                </w:p>
              </w:txbxContent>
            </v:textbox>
          </v:shape>
        </w:pict>
      </w:r>
      <w:r>
        <w:pict>
          <v:shape id="_x0000_i12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5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25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59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6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wysłałby</w:t>
                  </w:r>
                </w:p>
              </w:txbxContent>
            </v:textbox>
          </v:shape>
        </w:pict>
      </w:r>
      <w:r>
        <w:pict>
          <v:shape id="_x0000_i126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7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73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uleczać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nadał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Szymonowi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92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nadał</w:t>
                  </w:r>
                </w:p>
              </w:txbxContent>
            </v:textbox>
          </v:shape>
        </w:pict>
      </w:r>
      <w:r>
        <w:pict>
          <v:shape id="_x0000_i130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30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βοανεργες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boanerges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Boanerges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07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Gromu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βαρθολομαιον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bartholomaion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Bartłomieja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Mateusza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αλφαιου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halfaiou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Alfeusza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θαδδαιον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thaddaion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Tadeusza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κανανιτην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kananitēn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Kananejczyka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333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Iskariotę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3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 się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5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nawet</w:t>
                  </w:r>
                </w:p>
              </w:txbxContent>
            </v:textbox>
          </v:shape>
        </w:pict>
      </w:r>
      <w:r>
        <w:pict>
          <v:shape id="_x0000_i13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0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361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chwycić</w:t>
                  </w:r>
                </w:p>
              </w:txbxContent>
            </v:textbox>
          </v:shape>
        </w:pict>
      </w:r>
      <w:r>
        <w:pict>
          <v:shape id="_x0000_i136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6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6" type="#_x0000_t202" style="width:12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doprowadził się do szału</w:t>
                  </w:r>
                </w:p>
              </w:txbxContent>
            </v:textbox>
          </v:shape>
        </w:pict>
      </w:r>
      <w:r>
        <w:pict>
          <v:shape id="_x0000_i13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3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74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37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7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beelzeboul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Belzebula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przywódcę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386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39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4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przykładach</w:t>
                  </w:r>
                </w:p>
              </w:txbxContent>
            </v:textbox>
          </v:shape>
        </w:pict>
      </w:r>
      <w:r>
        <w:pict>
          <v:shape id="_x0000_i139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9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9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400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401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0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0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08" type="#_x0000_t202" style="width:11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podzielone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0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1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ostałe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1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2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21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podzielony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2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ostały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43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43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8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μεμερισται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memeristai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podzielony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4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ostały</w:t>
                  </w:r>
                </w:p>
              </w:txbxContent>
            </v:textbox>
          </v:shape>
        </w:pict>
      </w:r>
      <w:r>
        <w:pict>
          <v:shape id="_x0000_i14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4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mocarza</w:t>
                  </w:r>
                </w:p>
              </w:txbxContent>
            </v:textbox>
          </v:shape>
        </w:pict>
      </w:r>
      <w:r>
        <w:pict>
          <v:shape id="_x0000_i145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zagrabić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mocarza</w:t>
                  </w:r>
                </w:p>
              </w:txbxContent>
            </v:textbox>
          </v:shape>
        </w:pict>
      </w:r>
      <w:r>
        <w:pict>
          <v:shape id="_x0000_i146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związałby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9" type="#_x0000_t202" style="width:5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zagrabi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4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76" type="#_x0000_t202" style="width:21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odpuszczone zostaną odpuszczone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87" type="#_x0000_t202" style="width:8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zbluźniliby</w:t>
                  </w:r>
                </w:p>
              </w:txbxContent>
            </v:textbox>
          </v:shape>
        </w:pict>
      </w:r>
      <w:r>
        <w:pict>
          <v:shape id="_x0000_i14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9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zbluźniłby</w:t>
                  </w:r>
                </w:p>
              </w:txbxContent>
            </v:textbox>
          </v:shape>
        </w:pict>
      </w:r>
      <w:r>
        <w:pict>
          <v:shape id="_x0000_i149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00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przebaczenia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5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50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5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11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51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nieczystego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51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5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52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stanąwszy</w:t>
                  </w:r>
                </w:p>
              </w:txbxContent>
            </v:textbox>
          </v:shape>
        </w:pict>
      </w:r>
      <w:r>
        <w:pict>
          <v:shape id="_x0000_i1527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0" type="#_x0000_t202" style="width:5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</w:t>
                  </w:r>
                </w:p>
              </w:txbxContent>
            </v:textbox>
          </v:shape>
        </w:pict>
      </w:r>
      <w:r>
        <w:pict>
          <v:shape id="_x0000_i15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siedział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3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53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5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549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550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3:33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5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3:34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8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obejrzawszy sobie</w:t>
                  </w:r>
                </w:p>
              </w:txbxContent>
            </v:textbox>
          </v:shape>
        </w:pict>
      </w:r>
      <w:r>
        <w:pict>
          <v:shape id="_x0000_i156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kołem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7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57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7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5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3:35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5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9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2024-04-28T04:57:46Z</dcterms:modified>
</cp:coreProperties>
</file>