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03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035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7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przestał</w:t>
                  </w:r>
                </w:p>
              </w:txbxContent>
            </v:textbox>
          </v:shape>
        </w:pict>
      </w:r>
      <w:r>
        <w:pict>
          <v:shape id="_x0000_i10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04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8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</w:t>
                  </w:r>
                </w:p>
              </w:txbxContent>
            </v:textbox>
          </v:shape>
        </w:pict>
      </w:r>
      <w:r>
        <w:pict>
          <v:shape id="_x0000_i104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5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1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modlilibyście się</w:t>
                  </w:r>
                </w:p>
              </w:txbxContent>
            </v:textbox>
          </v:shape>
        </w:pict>
      </w:r>
      <w:r>
        <w:pict>
          <v:shape id="_x0000_i10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69" type="#_x0000_t202" style="width:13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poświęcone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7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73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7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77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0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3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powszedni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09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odpuszczamy</w:t>
                  </w:r>
                </w:p>
              </w:txbxContent>
            </v:textbox>
          </v:shape>
        </w:pict>
      </w:r>
      <w:r>
        <w:pict>
          <v:shape id="_x0000_i111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11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winny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εισενεγκης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eisenegkēs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wprowadziłbyś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1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13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pójdzie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39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północy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przyjacielu</w:t>
                  </w:r>
                </w:p>
              </w:txbxContent>
            </v:textbox>
          </v:shape>
        </w:pict>
      </w:r>
      <w:r>
        <w:pict>
          <v:shape id="_x0000_i114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pożycz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4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49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15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52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1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podam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64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on</w:t>
                  </w:r>
                </w:p>
              </w:txbxContent>
            </v:textbox>
          </v:shape>
        </w:pict>
      </w:r>
      <w:r>
        <w:pict>
          <v:shape id="_x0000_i116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16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6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trudności</w:t>
                  </w:r>
                </w:p>
              </w:txbxContent>
            </v:textbox>
          </v:shape>
        </w:pict>
      </w:r>
      <w:r>
        <w:pict>
          <v:shape id="_x0000_i117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przydawaj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75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zamknięte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18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9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2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4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20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6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natręctwa</w:t>
                  </w:r>
                </w:p>
              </w:txbxContent>
            </v:textbox>
          </v:shape>
        </w:pict>
      </w:r>
      <w:r>
        <w:pict>
          <v:shape id="_x0000_i12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0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1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potrzebuje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1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22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pukajcie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otworzone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23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23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pukającemu</w:t>
                  </w:r>
                </w:p>
              </w:txbxContent>
            </v:textbox>
          </v:shape>
        </w:pict>
      </w:r>
      <w:r>
        <w:pict>
          <v:shape id="_x0000_i124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otworzone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5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5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chleb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256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6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65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poprosiłby</w:t>
                  </w:r>
                </w:p>
              </w:txbxContent>
            </v:textbox>
          </v:shape>
        </w:pict>
      </w:r>
      <w:r>
        <w:pict>
          <v:shape id="_x0000_i127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jajko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4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skorpiona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282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8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8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85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28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28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9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29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proszącym</w:t>
                  </w:r>
                </w:p>
              </w:txbxContent>
            </v:textbox>
          </v:shape>
        </w:pict>
      </w:r>
      <w:r>
        <w:pict>
          <v:shape id="_x0000_i13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06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wyrzucający</w:t>
                  </w:r>
                </w:p>
              </w:txbxContent>
            </v:textbox>
          </v:shape>
        </w:pict>
      </w:r>
      <w:r>
        <w:pict>
          <v:shape id="_x0000_i130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1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31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316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wyszedł</w:t>
                  </w:r>
                </w:p>
              </w:txbxContent>
            </v:textbox>
          </v:shape>
        </w:pict>
      </w:r>
      <w:r>
        <w:pict>
          <v:shape id="_x0000_i131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zdziwiły się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1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3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33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3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34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4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3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rozumowania</w:t>
                  </w:r>
                </w:p>
              </w:txbxContent>
            </v:textbox>
          </v:shape>
        </w:pict>
      </w:r>
      <w:r>
        <w:pict>
          <v:shape id="_x0000_i13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5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61" type="#_x0000_t202" style="width:12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rozdzielone</w:t>
                  </w:r>
                </w:p>
              </w:txbxContent>
            </v:textbox>
          </v:shape>
        </w:pict>
      </w:r>
      <w:r>
        <w:pict>
          <v:shape id="_x0000_i1362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pustoszone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76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rozdzielony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8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ostałe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8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5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386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wyrzucać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5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39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04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sędziowie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10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palcu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420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2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nadeszło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mocarz</w:t>
                  </w:r>
                </w:p>
              </w:txbxContent>
            </v:textbox>
          </v:shape>
        </w:pict>
      </w:r>
      <w:r>
        <w:pict>
          <v:shape id="_x0000_i1432" type="#_x0000_t202" style="width:10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καθωπλισμενος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kathōplismenos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uzbrojony</w:t>
                  </w:r>
                </w:p>
              </w:txbxContent>
            </v:textbox>
          </v:shape>
        </w:pict>
      </w:r>
      <w:r>
        <w:pict>
          <v:shape id="_x0000_i14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strzegłby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43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dziedzińca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4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mocniejszy od</w:t>
                  </w:r>
                </w:p>
              </w:txbxContent>
            </v:textbox>
          </v:shape>
        </w:pict>
      </w:r>
      <w:r>
        <w:pict>
          <v:shape id="_x0000_i144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4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5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zwyciężyłby</w:t>
                  </w:r>
                </w:p>
              </w:txbxContent>
            </v:textbox>
          </v:shape>
        </w:pict>
      </w:r>
      <w:r>
        <w:pict>
          <v:shape id="_x0000_i14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 zbroję</w:t>
                  </w:r>
                </w:p>
              </w:txbxContent>
            </v:textbox>
          </v:shape>
        </w:pict>
      </w:r>
      <w:r>
        <w:pict>
          <v:shape id="_x0000_i14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58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επεποιθει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pokładał ufność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łupy</w:t>
                  </w:r>
                </w:p>
              </w:txbxContent>
            </v:textbox>
          </v:shape>
        </w:pict>
      </w:r>
      <w:r>
        <w:pict>
          <v:shape id="_x0000_i14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3" type="#_x0000_t202" style="width:5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rozdaje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7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6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79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rozprasza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8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8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wyszedłby</w:t>
                  </w:r>
                </w:p>
              </w:txbxContent>
            </v:textbox>
          </v:shape>
        </w:pict>
      </w:r>
      <w:r>
        <w:pict>
          <v:shape id="_x0000_i14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8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49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49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49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odpoczynek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99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wrócę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0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0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50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510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σεσαρωμενον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sesarōmenon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zamiecione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11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przystrojone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5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5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51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51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52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521" type="#_x0000_t202" style="width:8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niegodziwszych</w:t>
                  </w:r>
                </w:p>
              </w:txbxContent>
            </v:textbox>
          </v:shape>
        </w:pict>
      </w:r>
      <w:r>
        <w:pict>
          <v:shape id="_x0000_i152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siebie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2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535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tych</w:t>
                  </w:r>
                </w:p>
              </w:txbxContent>
            </v:textbox>
          </v:shape>
        </w:pict>
      </w:r>
      <w:r>
        <w:pict>
          <v:shape id="_x0000_i153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3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45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5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55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nosiło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6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ssałeś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6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8" type="#_x0000_t202" style="width:9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 raczej</w:t>
                  </w:r>
                </w:p>
              </w:txbxContent>
            </v:textbox>
          </v:shape>
        </w:pict>
      </w:r>
      <w:r>
        <w:pict>
          <v:shape id="_x0000_i15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5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83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επαθροιζομενων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epathroizomenōn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gromadzone</w:t>
                  </w:r>
                </w:p>
              </w:txbxContent>
            </v:textbox>
          </v:shape>
        </w:pict>
      </w:r>
      <w:r>
        <w:pict>
          <v:shape id="_x0000_i1584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58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8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59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6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dany</w:t>
                  </w:r>
                </w:p>
              </w:txbxContent>
            </v:textbox>
          </v:shape>
        </w:pict>
      </w:r>
      <w:r>
        <w:pict>
          <v:shape id="_x0000_i15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60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60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0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60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61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znakiem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Niniwitom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624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</w:t>
                  </w:r>
                </w:p>
              </w:txbxContent>
            </v:textbox>
          </v:shape>
        </w:pict>
      </w:r>
      <w:r>
        <w:pict>
          <v:shape id="_x0000_i162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626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wzbudzona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mężami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63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zasądzi</w:t>
                  </w:r>
                </w:p>
              </w:txbxContent>
            </v:textbox>
          </v:shape>
        </w:pict>
      </w:r>
      <w:r>
        <w:pict>
          <v:shape id="_x0000_i163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4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649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5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53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Salomona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6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5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Niniwici</w:t>
                  </w:r>
                </w:p>
              </w:txbxContent>
            </v:textbox>
          </v:shape>
        </w:pict>
      </w:r>
      <w:r>
        <w:pict>
          <v:shape id="_x0000_i1658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6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zasądzą</w:t>
                  </w:r>
                </w:p>
              </w:txbxContent>
            </v:textbox>
          </v:shape>
        </w:pict>
      </w:r>
      <w:r>
        <w:pict>
          <v:shape id="_x0000_i166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70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 się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ogłaszanie</w:t>
                  </w:r>
                </w:p>
              </w:txbxContent>
            </v:textbox>
          </v:shape>
        </w:pict>
      </w:r>
      <w:r>
        <w:pict>
          <v:shape id="_x0000_i16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7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Jonasza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6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lampę</w:t>
                  </w:r>
                </w:p>
              </w:txbxContent>
            </v:textbox>
          </v:shape>
        </w:pict>
      </w:r>
      <w:r>
        <w:pict>
          <v:shape id="_x0000_i168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zapaliwszy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6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ukrytej</w:t>
                  </w:r>
                </w:p>
              </w:txbxContent>
            </v:textbox>
          </v:shape>
        </w:pict>
      </w:r>
      <w:r>
        <w:pict>
          <v:shape id="_x0000_i16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kładzie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korcem</w:t>
                  </w:r>
                </w:p>
              </w:txbxContent>
            </v:textbox>
          </v:shape>
        </w:pict>
      </w:r>
      <w:r>
        <w:pict>
          <v:shape id="_x0000_i16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świeczniku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blask</w:t>
                  </w:r>
                </w:p>
              </w:txbxContent>
            </v:textbox>
          </v:shape>
        </w:pict>
      </w:r>
      <w:r>
        <w:pict>
          <v:shape id="_x0000_i170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widzieliby</w:t>
                  </w:r>
                </w:p>
              </w:txbxContent>
            </v:textbox>
          </v:shape>
        </w:pict>
      </w:r>
      <w:r>
        <w:pict>
          <v:shape id="_x0000_i17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71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2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72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32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</w:t>
                  </w:r>
                </w:p>
              </w:txbxContent>
            </v:textbox>
          </v:shape>
        </w:pict>
      </w:r>
      <w:r>
        <w:pict>
          <v:shape id="_x0000_i17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734" type="#_x0000_t202" style="width:4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36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75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756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ciemnej</w:t>
                  </w:r>
                </w:p>
              </w:txbxContent>
            </v:textbox>
          </v:shape>
        </w:pict>
      </w:r>
      <w:r>
        <w:pict>
          <v:shape id="_x0000_i17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75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blaskiem</w:t>
                  </w:r>
                </w:p>
              </w:txbxContent>
            </v:textbox>
          </v:shape>
        </w:pict>
      </w:r>
      <w:r>
        <w:pict>
          <v:shape id="_x0000_i176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oświecałaby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7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75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77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 obiad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8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8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3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</w:t>
                  </w:r>
                </w:p>
              </w:txbxContent>
            </v:textbox>
          </v:shape>
        </w:pict>
      </w:r>
      <w:r>
        <w:pict>
          <v:shape id="_x0000_i17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7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78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789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 się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793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obiadem</w:t>
                  </w:r>
                </w:p>
              </w:txbxContent>
            </v:textbox>
          </v:shape>
        </w:pict>
      </w:r>
      <w:r>
        <w:pict>
          <v:shape id="_x0000_i17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79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półmiska</w:t>
                  </w:r>
                </w:p>
              </w:txbxContent>
            </v:textbox>
          </v:shape>
        </w:pict>
      </w:r>
      <w:r>
        <w:pict>
          <v:shape id="_x0000_i1815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oczyszczacie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8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20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pełne</w:t>
                  </w:r>
                </w:p>
              </w:txbxContent>
            </v:textbox>
          </v:shape>
        </w:pict>
      </w:r>
      <w:r>
        <w:pict>
          <v:shape id="_x0000_i182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grabieży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</w:t>
                  </w:r>
                </w:p>
              </w:txbxContent>
            </v:textbox>
          </v:shape>
        </w:pict>
      </w:r>
      <w:r>
        <w:pict>
          <v:shape id="_x0000_i18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82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Nierozsądni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2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83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wewnątrz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84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jałmużnę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4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18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faryzeuszom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54" type="#_x0000_t202" style="width:9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αποδεκατουτε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dajecie dziesięcinę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hēdyosmon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mięty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rutę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86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jarzynę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4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pomijacie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7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8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875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8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faryzeuszom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8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miłujecie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prōtokathedrian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siedzenie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pozdrowienia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18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11:44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9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90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0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9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oznaczone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9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9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11:45</w:t>
                  </w:r>
                </w:p>
              </w:txbxContent>
            </v:textbox>
          </v:shape>
        </w:pict>
      </w:r>
      <w:r>
        <w:pict>
          <v:shape id="_x0000_i1919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23" type="#_x0000_t202" style="width:8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Prawa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9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2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9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931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znieważasz</w:t>
                  </w:r>
                </w:p>
              </w:txbxContent>
            </v:textbox>
          </v:shape>
        </w:pict>
      </w:r>
      <w:r>
        <w:pict>
          <v:shape id="_x0000_i19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11:46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9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znawcom Prawa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obciążacie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4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ciężarami</w:t>
                  </w:r>
                </w:p>
              </w:txbxContent>
            </v:textbox>
          </v:shape>
        </w:pict>
      </w:r>
      <w:r>
        <w:pict>
          <v:shape id="_x0000_i1946" type="#_x0000_t202" style="width:11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δυσβαστακτα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dysbastakta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trudnymi do uniesienia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94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1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palców</w:t>
                  </w:r>
                </w:p>
              </w:txbxContent>
            </v:textbox>
          </v:shape>
        </w:pict>
      </w:r>
      <w:r>
        <w:pict>
          <v:shape id="_x0000_i195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54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προσψαυετε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prospsauete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dotykajcie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95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ciężarów</w:t>
                  </w:r>
                </w:p>
              </w:txbxContent>
            </v:textbox>
          </v:shape>
        </w:pict>
      </w:r>
      <w:r>
        <w:pict>
          <v:shape id="_x0000_i19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11:47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61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97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7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11:48</w:t>
                  </w:r>
                </w:p>
              </w:txbxContent>
            </v:textbox>
          </v:shape>
        </w:pict>
      </w:r>
      <w:r>
        <w:pict>
          <v:shape id="_x0000_i197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97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świadczycie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zgadzacie się z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czynami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9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8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985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8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89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99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11:49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0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2002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0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00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011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3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εκδιωξουσιν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ekdiōksousin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prześladować</w:t>
                  </w:r>
                </w:p>
              </w:txbxContent>
            </v:textbox>
          </v:shape>
        </w:pict>
      </w:r>
      <w:r>
        <w:pict>
          <v:shape id="_x0000_i20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11:50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16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szukana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8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01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εκχυνομενον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wylewana</w:t>
                  </w:r>
                </w:p>
              </w:txbxContent>
            </v:textbox>
          </v:shape>
        </w:pict>
      </w:r>
      <w:r>
        <w:pict>
          <v:shape id="_x0000_i20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25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20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20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2030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11:51</w:t>
                  </w:r>
                </w:p>
              </w:txbxContent>
            </v:textbox>
          </v:shape>
        </w:pict>
      </w:r>
      <w:r>
        <w:pict>
          <v:shape id="_x0000_i20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2035" type="#_x0000_t202" style="width:3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2039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1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zginął</w:t>
                  </w:r>
                </w:p>
              </w:txbxContent>
            </v:textbox>
          </v:shape>
        </w:pict>
      </w:r>
      <w:r>
        <w:pict>
          <v:shape id="_x0000_i20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51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szukana</w:t>
                  </w:r>
                </w:p>
              </w:txbxContent>
            </v:textbox>
          </v:shape>
        </w:pict>
      </w:r>
      <w:r>
        <w:pict>
          <v:shape id="_x0000_i20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205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11:52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0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znawcom Prawa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6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zabraliście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20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weszliście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wchodzących</w:t>
                  </w:r>
                </w:p>
              </w:txbxContent>
            </v:textbox>
          </v:shape>
        </w:pict>
      </w:r>
      <w:r>
        <w:pict>
          <v:shape id="_x0000_i2073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εκωλυσατε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ekōlysate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przeszkodziliście</w:t>
                  </w:r>
                </w:p>
              </w:txbxContent>
            </v:textbox>
          </v:shape>
        </w:pict>
      </w:r>
      <w:r>
        <w:pict>
          <v:shape id="_x0000_i20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11:53</w:t>
                  </w:r>
                </w:p>
              </w:txbxContent>
            </v:textbox>
          </v:shape>
        </w:pict>
      </w:r>
      <w:r>
        <w:pict>
          <v:shape id="_x0000_i207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8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08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208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strasznie</w:t>
                  </w:r>
                </w:p>
              </w:txbxContent>
            </v:textbox>
          </v:shape>
        </w:pict>
      </w:r>
      <w:r>
        <w:pict>
          <v:shape id="_x0000_i208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napierać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0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αποστοματιζειν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apostomatizein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wypytywać</w:t>
                  </w:r>
                </w:p>
              </w:txbxContent>
            </v:textbox>
          </v:shape>
        </w:pict>
      </w:r>
      <w:r>
        <w:pict>
          <v:shape id="_x0000_i20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9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209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</w:t>
                  </w:r>
                </w:p>
              </w:txbxContent>
            </v:textbox>
          </v:shape>
        </w:pict>
      </w:r>
      <w:r>
        <w:pict>
          <v:shape id="_x0000_i20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11:54</w:t>
                  </w:r>
                </w:p>
              </w:txbxContent>
            </v:textbox>
          </v:shape>
        </w:pict>
      </w:r>
      <w:r>
        <w:pict>
          <v:shape id="_x0000_i2095" type="#_x0000_t202" style="width:11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ενεδρευοντες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zastawiając pułapkę na</w:t>
                  </w:r>
                </w:p>
              </w:txbxContent>
            </v:textbox>
          </v:shape>
        </w:pict>
      </w:r>
      <w:r>
        <w:pict>
          <v:shape id="_x0000_i209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209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upolować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21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06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oskarżyliby</w:t>
                  </w:r>
                </w:p>
              </w:txbxContent>
            </v:textbox>
          </v:shape>
        </w:pict>
      </w:r>
      <w:r>
        <w:pict>
          <v:shape id="_x0000_i21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2024-04-27T19:44:59Z</dcterms:modified>
</cp:coreProperties>
</file>