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11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rzucających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0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037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3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pewną</w:t>
                  </w:r>
                </w:p>
              </w:txbxContent>
            </v:textbox>
          </v:shape>
        </w:pict>
      </w:r>
      <w:r>
        <w:pict>
          <v:shape id="_x0000_i104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wdowę</w:t>
                  </w:r>
                </w:p>
              </w:txbxContent>
            </v:textbox>
          </v:shape>
        </w:pict>
      </w:r>
      <w:r>
        <w:pict>
          <v:shape id="_x0000_i104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πενιχραν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penichran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ubogą</w:t>
                  </w:r>
                </w:p>
              </w:txbxContent>
            </v:textbox>
          </v:shape>
        </w:pict>
      </w:r>
      <w:r>
        <w:pict>
          <v:shape id="_x0000_i1045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rzucającą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04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pieniążki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05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6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062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063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wrzuciła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6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w nadmiarze</w:t>
                  </w:r>
                </w:p>
              </w:txbxContent>
            </v:textbox>
          </v:shape>
        </w:pict>
      </w:r>
      <w:r>
        <w:pict>
          <v:shape id="_x0000_i107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wrzucili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darów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</w:t>
                  </w:r>
                </w:p>
              </w:txbxContent>
            </v:textbox>
          </v:shape>
        </w:pict>
      </w:r>
      <w:r>
        <w:pict>
          <v:shape id="_x0000_i108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8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</w:t>
                  </w:r>
                </w:p>
              </w:txbxContent>
            </v:textbox>
          </v:shape>
        </w:pict>
      </w:r>
      <w:r>
        <w:pict>
          <v:shape id="_x0000_i1089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wrzuciła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093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mówią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kamieniami</w:t>
                  </w:r>
                </w:p>
              </w:txbxContent>
            </v:textbox>
          </v:shape>
        </w:pict>
      </w:r>
      <w:r>
        <w:pict>
          <v:shape id="_x0000_i109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pięknymi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darami</w:t>
                  </w:r>
                </w:p>
              </w:txbxContent>
            </v:textbox>
          </v:shape>
        </w:pict>
      </w:r>
      <w:r>
        <w:pict>
          <v:shape id="_x0000_i110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przystrojona</w:t>
                  </w:r>
                </w:p>
              </w:txbxContent>
            </v:textbox>
          </v:shape>
        </w:pict>
      </w:r>
      <w:r>
        <w:pict>
          <v:shape id="_x0000_i11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0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108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10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zostawiony</w:t>
                  </w:r>
                </w:p>
              </w:txbxContent>
            </v:textbox>
          </v:shape>
        </w:pict>
      </w:r>
      <w:r>
        <w:pict>
          <v:shape id="_x0000_i11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kamieniu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zwalony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21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29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będą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3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miałoby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3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4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44" type="#_x0000_t202" style="width:12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zwiedzeni</w:t>
                  </w:r>
                </w:p>
              </w:txbxContent>
            </v:textbox>
          </v:shape>
        </w:pict>
      </w:r>
      <w:r>
        <w:pict>
          <v:shape id="_x0000_i114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15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15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zbliżyła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2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poszlibyście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8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usłyszelibyście</w:t>
                  </w:r>
                </w:p>
              </w:txbxContent>
            </v:textbox>
          </v:shape>
        </w:pict>
      </w:r>
      <w:r>
        <w:pict>
          <v:shape id="_x0000_i116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wojnach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7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ακαταστασιας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niepokojach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12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przerażeni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7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18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8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8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8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197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trzęsienia ziemi</w:t>
                  </w:r>
                </w:p>
              </w:txbxContent>
            </v:textbox>
          </v:shape>
        </w:pict>
      </w:r>
      <w:r>
        <w:pict>
          <v:shape id="_x0000_i11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9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0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miejscach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zarazy</w:t>
                  </w:r>
                </w:p>
              </w:txbxContent>
            </v:textbox>
          </v:shape>
        </w:pict>
      </w:r>
      <w:r>
        <w:pict>
          <v:shape id="_x0000_i120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207" type="#_x0000_t202" style="width:10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przerażające widoki</w:t>
                  </w:r>
                </w:p>
              </w:txbxContent>
            </v:textbox>
          </v:shape>
        </w:pict>
      </w:r>
      <w:r>
        <w:pict>
          <v:shape id="_x0000_i120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14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będą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21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20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położą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2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</w:t>
                  </w:r>
                </w:p>
              </w:txbxContent>
            </v:textbox>
          </v:shape>
        </w:pict>
      </w:r>
      <w:r>
        <w:pict>
          <v:shape id="_x0000_i1228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</w:t>
                  </w:r>
                </w:p>
              </w:txbxContent>
            </v:textbox>
          </v:shape>
        </w:pict>
      </w:r>
      <w:r>
        <w:pict>
          <v:shape id="_x0000_i1233" type="#_x0000_t202" style="width:11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prowadzonymi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3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namiestników</w:t>
                  </w:r>
                </w:p>
              </w:txbxContent>
            </v:textbox>
          </v:shape>
        </w:pict>
      </w:r>
      <w:r>
        <w:pict>
          <v:shape id="_x0000_i123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243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24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Połóżcie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6" type="#_x0000_t202" style="width:1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προμελεταν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promeletan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przygotowywać się wcześniej</w:t>
                  </w:r>
                </w:p>
              </w:txbxContent>
            </v:textbox>
          </v:shape>
        </w:pict>
      </w:r>
      <w:r>
        <w:pict>
          <v:shape id="_x0000_i125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bronić się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mogli</w:t>
                  </w:r>
                </w:p>
              </w:txbxContent>
            </v:textbox>
          </v:shape>
        </w:pict>
      </w:r>
      <w:r>
        <w:pict>
          <v:shape id="_x0000_i126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1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przeciwstawić się</w:t>
                  </w:r>
                </w:p>
              </w:txbxContent>
            </v:textbox>
          </v:shape>
        </w:pict>
      </w:r>
      <w:r>
        <w:pict>
          <v:shape id="_x0000_i127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przeciwnymi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277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wydawani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rodziców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uśmiercą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295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nienawidzeni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30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31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nabywajcie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4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325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otoczone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7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στρατοπεδων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stratopedōn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obozy wojskowe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3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poznajcie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spustoszenie</w:t>
                  </w:r>
                </w:p>
              </w:txbxContent>
            </v:textbox>
          </v:shape>
        </w:pict>
      </w:r>
      <w:r>
        <w:pict>
          <v:shape id="_x0000_i133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33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43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uciekają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35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2" type="#_x0000_t202" style="width:10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εκχωρειτωσαν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ekchōreitōsan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opuszczą kraj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polach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9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εισερχεσθωσαν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eiserchesthōsan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wchodzą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5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369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wypełnione</w:t>
                  </w:r>
                </w:p>
              </w:txbxContent>
            </v:textbox>
          </v:shape>
        </w:pict>
      </w:r>
      <w:r>
        <w:pict>
          <v:shape id="_x0000_i13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napisane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7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θηλαζουσαις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thēlazousais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karmiącym piersią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39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padną</w:t>
                  </w:r>
                </w:p>
              </w:txbxContent>
            </v:textbox>
          </v:shape>
        </w:pict>
      </w:r>
      <w:r>
        <w:pict>
          <v:shape id="_x0000_i1403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ostrza</w:t>
                  </w:r>
                </w:p>
              </w:txbxContent>
            </v:textbox>
          </v:shape>
        </w:pict>
      </w:r>
      <w:r>
        <w:pict>
          <v:shape id="_x0000_i140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αιχμαλωτισθησονται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aichmalōtisthēsontai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zniewoleni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4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deptane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417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18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wypełnione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42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będą</w:t>
                  </w:r>
                </w:p>
              </w:txbxContent>
            </v:textbox>
          </v:shape>
        </w:pict>
      </w:r>
      <w:r>
        <w:pict>
          <v:shape id="_x0000_i142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słońcu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księżycu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gwiazdach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3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ściśnięcie</w:t>
                  </w:r>
                </w:p>
              </w:txbxContent>
            </v:textbox>
          </v:shape>
        </w:pict>
      </w:r>
      <w:r>
        <w:pict>
          <v:shape id="_x0000_i143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bezradności</w:t>
                  </w:r>
                </w:p>
              </w:txbxContent>
            </v:textbox>
          </v:shape>
        </w:pict>
      </w:r>
      <w:r>
        <w:pict>
          <v:shape id="_x0000_i143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szumiącego</w:t>
                  </w:r>
                </w:p>
              </w:txbxContent>
            </v:textbox>
          </v:shape>
        </w:pict>
      </w:r>
      <w:r>
        <w:pict>
          <v:shape id="_x0000_i1440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rozhukanej fali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444" type="#_x0000_t202" style="width:7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αποψυχοντων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apopsychontōn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mdleją</w:t>
                  </w:r>
                </w:p>
              </w:txbxContent>
            </v:textbox>
          </v:shape>
        </w:pict>
      </w:r>
      <w:r>
        <w:pict>
          <v:shape id="_x0000_i144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oczekiwaniu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1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 na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59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wstrząśnięte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63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68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47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477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zaczynają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481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ανακυψατε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wyprostujcie się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podnieście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8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88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49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97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0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pączkowałyby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08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5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511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23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2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 się</w:t>
                  </w:r>
                </w:p>
              </w:txbxContent>
            </v:textbox>
          </v:shape>
        </w:pict>
      </w:r>
      <w:r>
        <w:pict>
          <v:shape id="_x0000_i1526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53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3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przeminęłoby</w:t>
                  </w:r>
                </w:p>
              </w:txbxContent>
            </v:textbox>
          </v:shape>
        </w:pict>
      </w:r>
      <w:r>
        <w:pict>
          <v:shape id="_x0000_i154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4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4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48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555" type="#_x0000_t202" style="width:7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przeminęłyby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56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Zważcie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</w:t>
                  </w:r>
                </w:p>
              </w:txbxContent>
            </v:textbox>
          </v:shape>
        </w:pict>
      </w:r>
      <w:r>
        <w:pict>
          <v:shape id="_x0000_i1567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568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βαρυνθωσιν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barynthōsin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obciążone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κραιπαλη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kraipalē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obżarstwie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pijaństwie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troskach</w:t>
                  </w:r>
                </w:p>
              </w:txbxContent>
            </v:textbox>
          </v:shape>
        </w:pict>
      </w:r>
      <w:r>
        <w:pict>
          <v:shape id="_x0000_i157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βιωτικαις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biōtikais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życiowych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αιφνιδιος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aifnidios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3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nadciągnąłby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21:35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pułapka</w:t>
                  </w:r>
                </w:p>
              </w:txbxContent>
            </v:textbox>
          </v:shape>
        </w:pict>
      </w:r>
      <w:r>
        <w:pict>
          <v:shape id="_x0000_i15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91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21:36</w:t>
                  </w:r>
                </w:p>
              </w:txbxContent>
            </v:textbox>
          </v:shape>
        </w:pict>
      </w:r>
      <w:r>
        <w:pict>
          <v:shape id="_x0000_i160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αγρυπνειτε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60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9" type="#_x0000_t202" style="width:1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καταξιωθητε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kataksiōthēte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uznani za godnych</w:t>
                  </w:r>
                </w:p>
              </w:txbxContent>
            </v:textbox>
          </v:shape>
        </w:pict>
      </w:r>
      <w:r>
        <w:pict>
          <v:shape id="_x0000_i1610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wymknąć się z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1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nastąpić</w:t>
                  </w:r>
                </w:p>
              </w:txbxContent>
            </v:textbox>
          </v:shape>
        </w:pict>
      </w:r>
      <w:r>
        <w:pict>
          <v:shape id="_x0000_i161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7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stawionymi</w:t>
                  </w:r>
                </w:p>
              </w:txbxContent>
            </v:textbox>
          </v:shape>
        </w:pict>
      </w:r>
      <w:r>
        <w:pict>
          <v:shape id="_x0000_i161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21:37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dniami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31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nocami</w:t>
                  </w:r>
                </w:p>
              </w:txbxContent>
            </v:textbox>
          </v:shape>
        </w:pict>
      </w:r>
      <w:r>
        <w:pict>
          <v:shape id="_x0000_i1635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6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ηυλιζετο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ēulizeto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nocował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64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Oliwną</w:t>
                  </w:r>
                </w:p>
              </w:txbxContent>
            </v:textbox>
          </v:shape>
        </w:pict>
      </w:r>
      <w:r>
        <w:pict>
          <v:shape id="_x0000_i16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21:38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4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ωρθριζεν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ōrthrizen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szedł o brzasku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6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2024-04-28T09:45:28Z</dcterms:modified>
</cp:coreProperties>
</file>