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032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nikodēmos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Nikodem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3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przywódca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judejski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4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4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nocy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04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3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przychodzisz</w:t>
                  </w:r>
                </w:p>
              </w:txbxContent>
            </v:textbox>
          </v:shape>
        </w:pict>
      </w:r>
      <w:r>
        <w:pict>
          <v:shape id="_x0000_i1054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nauczyciel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znaków</w:t>
                  </w:r>
                </w:p>
              </w:txbxContent>
            </v:textbox>
          </v:shape>
        </w:pict>
      </w:r>
      <w:r>
        <w:pict>
          <v:shape id="_x0000_i106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0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6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73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7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080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08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86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zrodzony</w:t>
                  </w:r>
                </w:p>
              </w:txbxContent>
            </v:textbox>
          </v:shape>
        </w:pict>
      </w:r>
      <w:r>
        <w:pict>
          <v:shape id="_x0000_i1087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nowo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090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nikodēmos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Nikodem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0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04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zrodzonym</w:t>
                  </w:r>
                </w:p>
              </w:txbxContent>
            </v:textbox>
          </v:shape>
        </w:pict>
      </w:r>
      <w:r>
        <w:pict>
          <v:shape id="_x0000_i1105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starzec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łona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11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swojej</w:t>
                  </w:r>
                </w:p>
              </w:txbxContent>
            </v:textbox>
          </v:shape>
        </w:pict>
      </w:r>
      <w:r>
        <w:pict>
          <v:shape id="_x0000_i111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powtórnie</w:t>
                  </w:r>
                </w:p>
              </w:txbxContent>
            </v:textbox>
          </v:shape>
        </w:pict>
      </w:r>
      <w:r>
        <w:pict>
          <v:shape id="_x0000_i111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zrodzonym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20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2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2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2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30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zrodzony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6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zrodzone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zrodzone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1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zdziwiłbyś się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3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7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zrodzonymi</w:t>
                  </w:r>
                </w:p>
              </w:txbxContent>
            </v:textbox>
          </v:shape>
        </w:pict>
      </w:r>
      <w:r>
        <w:pict>
          <v:shape id="_x0000_i1168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nowo</w:t>
                  </w:r>
                </w:p>
              </w:txbxContent>
            </v:textbox>
          </v:shape>
        </w:pict>
      </w:r>
      <w:r>
        <w:pict>
          <v:shape id="_x0000_i11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wieje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dźwięk</w:t>
                  </w:r>
                </w:p>
              </w:txbxContent>
            </v:textbox>
          </v:shape>
        </w:pict>
      </w:r>
      <w:r>
        <w:pict>
          <v:shape id="_x0000_i11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słyszysz</w:t>
                  </w:r>
                </w:p>
              </w:txbxContent>
            </v:textbox>
          </v:shape>
        </w:pict>
      </w:r>
      <w:r>
        <w:pict>
          <v:shape id="_x0000_i11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18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8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każdym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zrodzony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9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98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nikodēmos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Nikodem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3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0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0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2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2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2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2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23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4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widzieliśmy</w:t>
                  </w:r>
                </w:p>
              </w:txbxContent>
            </v:textbox>
          </v:shape>
        </w:pict>
      </w:r>
      <w:r>
        <w:pict>
          <v:shape id="_x0000_i123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świadczymy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23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1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przyjmujecie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5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ziemskich sprawach</w:t>
                  </w:r>
                </w:p>
              </w:txbxContent>
            </v:textbox>
          </v:shape>
        </w:pict>
      </w:r>
      <w:r>
        <w:pict>
          <v:shape id="_x0000_i1246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0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jak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3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powiedziałbym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56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niebiańskich</w:t>
                  </w:r>
                </w:p>
              </w:txbxContent>
            </v:textbox>
          </v:shape>
        </w:pict>
      </w:r>
      <w:r>
        <w:pict>
          <v:shape id="_x0000_i1257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uwierzycie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61" type="#_x0000_t202" style="width:6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αναβεβηκεν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anabebēken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wstępuje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71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zstąpił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28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wywyższył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węża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92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wywyższonym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zginąłby</w:t>
                  </w:r>
                </w:p>
              </w:txbxContent>
            </v:textbox>
          </v:shape>
        </w:pict>
      </w:r>
      <w:r>
        <w:pict>
          <v:shape id="_x0000_i13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10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2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Jednorodzonego</w:t>
                  </w:r>
                </w:p>
              </w:txbxContent>
            </v:textbox>
          </v:shape>
        </w:pict>
      </w:r>
      <w:r>
        <w:pict>
          <v:shape id="_x0000_i1325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zginąłby</w:t>
                  </w:r>
                </w:p>
              </w:txbxContent>
            </v:textbox>
          </v:shape>
        </w:pict>
      </w:r>
      <w:r>
        <w:pict>
          <v:shape id="_x0000_i13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37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3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4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sądziłby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6" type="#_x0000_t202" style="width:9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zbawiony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3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wierzy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7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sądzony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1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wierzy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373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osądzony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6" type="#_x0000_t202" style="width:6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Jednorodzonego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39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umiłowali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40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408" type="#_x0000_t202" style="width:5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były</w:t>
                  </w:r>
                </w:p>
              </w:txbxContent>
            </v:textbox>
          </v:shape>
        </w:pict>
      </w:r>
      <w:r>
        <w:pict>
          <v:shape id="_x0000_i14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41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4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419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robi</w:t>
                  </w:r>
                </w:p>
              </w:txbxContent>
            </v:textbox>
          </v:shape>
        </w:pict>
      </w:r>
      <w:r>
        <w:pict>
          <v:shape id="_x0000_i142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nienawidzi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1" type="#_x0000_t202" style="width:19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obnażony zostałyby obnażone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43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8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czyni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44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6" type="#_x0000_t202" style="width:19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ujawniony zostałyby ujawnione</w:t>
                  </w:r>
                </w:p>
              </w:txbxContent>
            </v:textbox>
          </v:shape>
        </w:pict>
      </w:r>
      <w:r>
        <w:pict>
          <v:shape id="_x0000_i14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4" type="#_x0000_t202" style="width:9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ειργασμενα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eirgasmena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dokonane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5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judejskiej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7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διετριβεν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dietriben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przebywał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zanurzał</w:t>
                  </w:r>
                </w:p>
              </w:txbxContent>
            </v:textbox>
          </v:shape>
        </w:pict>
      </w:r>
      <w:r>
        <w:pict>
          <v:shape id="_x0000_i14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0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481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zanurzającym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Ainon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4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Salim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παρεγινοντο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pareginonto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przychodzili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zanurzani</w:t>
                  </w:r>
                </w:p>
              </w:txbxContent>
            </v:textbox>
          </v:shape>
        </w:pict>
      </w:r>
      <w:r>
        <w:pict>
          <v:shape id="_x0000_i14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497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4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00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wrzucony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5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1507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9" type="#_x0000_t202" style="width:4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spór</w:t>
                  </w:r>
                </w:p>
              </w:txbxContent>
            </v:textbox>
          </v:shape>
        </w:pict>
      </w:r>
      <w:r>
        <w:pict>
          <v:shape id="_x0000_i151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513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Judejczykami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17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oczyszczenie</w:t>
                  </w:r>
                </w:p>
              </w:txbxContent>
            </v:textbox>
          </v:shape>
        </w:pict>
      </w:r>
      <w:r>
        <w:pict>
          <v:shape id="_x0000_i1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3:26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528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 który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Jordanem</w:t>
                  </w:r>
                </w:p>
              </w:txbxContent>
            </v:textbox>
          </v:shape>
        </w:pict>
      </w:r>
      <w:r>
        <w:pict>
          <v:shape id="_x0000_i1535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37" type="#_x0000_t202" style="width:7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μεμαρτυρηκας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świadczyłeś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40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4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3:27</w:t>
                  </w:r>
                </w:p>
              </w:txbxContent>
            </v:textbox>
          </v:shape>
        </w:pict>
      </w:r>
      <w:r>
        <w:pict>
          <v:shape id="_x0000_i154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48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55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54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55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8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559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dane</w:t>
                  </w:r>
                </w:p>
              </w:txbxContent>
            </v:textbox>
          </v:shape>
        </w:pict>
      </w:r>
      <w:r>
        <w:pict>
          <v:shape id="_x0000_i15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5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3:28</w:t>
                  </w:r>
                </w:p>
              </w:txbxContent>
            </v:textbox>
          </v:shape>
        </w:pict>
      </w:r>
      <w:r>
        <w:pict>
          <v:shape id="_x0000_i1565" type="#_x0000_t202" style="width:3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68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świadczycie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5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8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wysłany</w:t>
                  </w:r>
                </w:p>
              </w:txbxContent>
            </v:textbox>
          </v:shape>
        </w:pict>
      </w:r>
      <w:r>
        <w:pict>
          <v:shape id="_x0000_i157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8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58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3:29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8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ma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oblubienicę</w:t>
                  </w:r>
                </w:p>
              </w:txbxContent>
            </v:textbox>
          </v:shape>
        </w:pict>
      </w:r>
      <w:r>
        <w:pict>
          <v:shape id="_x0000_i158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oblubieniec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1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oblubieńca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95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stoi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7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słucha</w:t>
                  </w:r>
                </w:p>
              </w:txbxContent>
            </v:textbox>
          </v:shape>
        </w:pict>
      </w:r>
      <w:r>
        <w:pict>
          <v:shape id="_x0000_i15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9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60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 się</w:t>
                  </w:r>
                </w:p>
              </w:txbxContent>
            </v:textbox>
          </v:shape>
        </w:pict>
      </w:r>
      <w:r>
        <w:pict>
          <v:shape id="_x0000_i160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głosu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oblubieńca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612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wypełniana</w:t>
                  </w:r>
                </w:p>
              </w:txbxContent>
            </v:textbox>
          </v:shape>
        </w:pict>
      </w:r>
      <w:r>
        <w:pict>
          <v:shape id="_x0000_i16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3:30</w:t>
                  </w:r>
                </w:p>
              </w:txbxContent>
            </v:textbox>
          </v:shape>
        </w:pict>
      </w:r>
      <w:r>
        <w:pict>
          <v:shape id="_x0000_i16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61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rosnąć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9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ελαττουσθαι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się mniejszym</w:t>
                  </w:r>
                </w:p>
              </w:txbxContent>
            </v:textbox>
          </v:shape>
        </w:pict>
      </w:r>
      <w:r>
        <w:pict>
          <v:shape id="_x0000_i16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3:31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2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góry</w:t>
                  </w:r>
                </w:p>
              </w:txbxContent>
            </v:textbox>
          </v:shape>
        </w:pict>
      </w:r>
      <w:r>
        <w:pict>
          <v:shape id="_x0000_i1623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przychodzi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62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28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ziemsku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45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przychodzi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647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3:32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5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tym</w:t>
                  </w:r>
                </w:p>
              </w:txbxContent>
            </v:textbox>
          </v:shape>
        </w:pict>
      </w:r>
      <w:r>
        <w:pict>
          <v:shape id="_x0000_i165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66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61" type="#_x0000_t202" style="width:4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 nie</w:t>
                  </w:r>
                </w:p>
              </w:txbxContent>
            </v:textbox>
          </v:shape>
        </w:pict>
      </w:r>
      <w:r>
        <w:pict>
          <v:shape id="_x0000_i166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6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3:33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65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przyjął</w:t>
                  </w:r>
                </w:p>
              </w:txbxContent>
            </v:textbox>
          </v:shape>
        </w:pict>
      </w:r>
      <w:r>
        <w:pict>
          <v:shape id="_x0000_i16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669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εσφραγισεν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opieczętował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7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szczery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3:34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7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6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89" type="#_x0000_t202" style="width:4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miary</w:t>
                  </w:r>
                </w:p>
              </w:txbxContent>
            </v:textbox>
          </v:shape>
        </w:pict>
      </w:r>
      <w:r>
        <w:pict>
          <v:shape id="_x0000_i1690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6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3:35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9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703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7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3:36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10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wierzy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71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9" type="#_x0000_t202" style="width:16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nie okazuje posłuszeństwa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1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3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7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3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3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2024-03-29T15:33:20Z</dcterms:modified>
</cp:coreProperties>
</file>