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mówią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032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 obok</w:t>
                  </w:r>
                </w:p>
              </w:txbxContent>
            </v:textbox>
          </v:shape>
        </w:pict>
      </w:r>
      <w:r>
        <w:pict>
          <v:shape id="_x0000_i10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dowódca straży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saduceusze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5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διαπονουμενοι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oburzonymi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04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04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zwiastować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06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umieścili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1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strzeżenia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usłyszeli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86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09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102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zebranymi</w:t>
                  </w:r>
                </w:p>
              </w:txbxContent>
            </v:textbox>
          </v:shape>
        </w:pict>
      </w:r>
      <w:r>
        <w:pict>
          <v:shape id="_x0000_i110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Annasza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Kajfasza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Aleksandra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rodu</w:t>
                  </w:r>
                </w:p>
              </w:txbxContent>
            </v:textbox>
          </v:shape>
        </w:pict>
      </w:r>
      <w:r>
        <w:pict>
          <v:shape id="_x0000_i1128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αρχιερατικου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archieratikou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arcykapłańskiego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postawiwszy</w:t>
                  </w:r>
                </w:p>
              </w:txbxContent>
            </v:textbox>
          </v:shape>
        </w:pict>
      </w:r>
      <w:r>
        <w:pict>
          <v:shape id="_x0000_i113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36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επυνθανοντο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epynthanonto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wypytywali się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13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</w:t>
                  </w:r>
                </w:p>
              </w:txbxContent>
            </v:textbox>
          </v:shape>
        </w:pict>
      </w:r>
      <w:r>
        <w:pict>
          <v:shape id="_x0000_i11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4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4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50" type="#_x0000_t202" style="width:12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napełnionym</w:t>
                  </w:r>
                </w:p>
              </w:txbxContent>
            </v:textbox>
          </v:shape>
        </w:pict>
      </w:r>
      <w:r>
        <w:pict>
          <v:shape id="_x0000_i115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15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1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5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6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67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sądzeni</w:t>
                  </w:r>
                </w:p>
              </w:txbxContent>
            </v:textbox>
          </v:shape>
        </w:pict>
      </w:r>
      <w:r>
        <w:pict>
          <v:shape id="_x0000_i116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69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ευεργεσια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dobrodziejstwa</w:t>
                  </w:r>
                </w:p>
              </w:txbxContent>
            </v:textbox>
          </v:shape>
        </w:pict>
      </w:r>
      <w:r>
        <w:pict>
          <v:shape id="_x0000_i1170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człowieka</w:t>
                  </w:r>
                </w:p>
              </w:txbxContent>
            </v:textbox>
          </v:shape>
        </w:pict>
      </w:r>
      <w:r>
        <w:pict>
          <v:shape id="_x0000_i117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słabego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75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uratowany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7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znajome</w:t>
                  </w:r>
                </w:p>
              </w:txbxContent>
            </v:textbox>
          </v:shape>
        </w:pict>
      </w:r>
      <w:r>
        <w:pict>
          <v:shape id="_x0000_i117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17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185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9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9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7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Nazarejczyka</w:t>
                  </w:r>
                </w:p>
              </w:txbxContent>
            </v:textbox>
          </v:shape>
        </w:pict>
      </w:r>
      <w:r>
        <w:pict>
          <v:shape id="_x0000_i119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96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ukrzyżowaliście</w:t>
                  </w:r>
                </w:p>
              </w:txbxContent>
            </v:textbox>
          </v:shape>
        </w:pict>
      </w:r>
      <w:r>
        <w:pict>
          <v:shape id="_x0000_i119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06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stoi</w:t>
                  </w:r>
                </w:p>
              </w:txbxContent>
            </v:textbox>
          </v:shape>
        </w:pict>
      </w:r>
      <w:r>
        <w:pict>
          <v:shape id="_x0000_i120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0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12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wzgardzony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7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budujących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22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nikim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dane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ludziach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50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zbawionym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258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7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65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αγραμματοι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agrammatoi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niewykształceni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niezaznajomieni</w:t>
                  </w:r>
                </w:p>
              </w:txbxContent>
            </v:textbox>
          </v:shape>
        </w:pict>
      </w:r>
      <w:r>
        <w:pict>
          <v:shape id="_x0000_i1269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</w:t>
                  </w:r>
                </w:p>
              </w:txbxContent>
            </v:textbox>
          </v:shape>
        </w:pict>
      </w:r>
      <w:r>
        <w:pict>
          <v:shape id="_x0000_i1270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επεγινωσκον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epeginōskon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poznawali</w:t>
                  </w:r>
                </w:p>
              </w:txbxContent>
            </v:textbox>
          </v:shape>
        </w:pict>
      </w:r>
      <w:r>
        <w:pict>
          <v:shape id="_x0000_i127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7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człowieka</w:t>
                  </w:r>
                </w:p>
              </w:txbxContent>
            </v:textbox>
          </v:shape>
        </w:pict>
      </w:r>
      <w:r>
        <w:pict>
          <v:shape id="_x0000_i1282" type="#_x0000_t202" style="width:5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8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28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8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87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τεθεραπευμενον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tetherapeumenon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uleczony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29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odpowiedzieć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92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Rozkazawszy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sanhedrynu</w:t>
                  </w:r>
                </w:p>
              </w:txbxContent>
            </v:textbox>
          </v:shape>
        </w:pict>
      </w:r>
      <w:r>
        <w:pict>
          <v:shape id="_x0000_i129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299" type="#_x0000_t202" style="width:9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zderzyli się</w:t>
                  </w:r>
                </w:p>
              </w:txbxContent>
            </v:textbox>
          </v:shape>
        </w:pict>
      </w:r>
      <w:r>
        <w:pict>
          <v:shape id="_x0000_i130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01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0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0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znajomy</w:t>
                  </w:r>
                </w:p>
              </w:txbxContent>
            </v:textbox>
          </v:shape>
        </w:pict>
      </w:r>
      <w:r>
        <w:pict>
          <v:shape id="_x0000_i131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31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1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32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2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325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wyprzeć się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większym</w:t>
                  </w:r>
                </w:p>
              </w:txbxContent>
            </v:textbox>
          </v:shape>
        </w:pict>
      </w:r>
      <w:r>
        <w:pict>
          <v:shape id="_x0000_i1332" type="#_x0000_t202" style="width:1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διανεμηθη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dianemēthē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rozpowszechnione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33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groźbą</w:t>
                  </w:r>
                </w:p>
              </w:txbxContent>
            </v:textbox>
          </v:shape>
        </w:pict>
      </w:r>
      <w:r>
        <w:pict>
          <v:shape id="_x0000_i1337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απειλησωμεθα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apeilēsōmetha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zagrozilibyśmy</w:t>
                  </w:r>
                </w:p>
              </w:txbxContent>
            </v:textbox>
          </v:shape>
        </w:pict>
      </w:r>
      <w:r>
        <w:pict>
          <v:shape id="_x0000_i133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3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34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4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żadnemu</w:t>
                  </w:r>
                </w:p>
              </w:txbxContent>
            </v:textbox>
          </v:shape>
        </w:pict>
      </w:r>
      <w:r>
        <w:pict>
          <v:shape id="_x0000_i134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ludzi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wezwawszy</w:t>
                  </w:r>
                </w:p>
              </w:txbxContent>
            </v:textbox>
          </v:shape>
        </w:pict>
      </w:r>
      <w:r>
        <w:pict>
          <v:shape id="_x0000_i13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1" type="#_x0000_t202" style="width:6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nakazali</w:t>
                  </w:r>
                </w:p>
              </w:txbxContent>
            </v:textbox>
          </v:shape>
        </w:pict>
      </w:r>
      <w:r>
        <w:pict>
          <v:shape id="_x0000_i135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ogóle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6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przemawiać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9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37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7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7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38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osądźcie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3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1" type="#_x0000_t202" style="width:12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προσαπειλησαμενοι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prosapeilēsamenoi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dodatkowo zagroziwszy</w:t>
                  </w:r>
                </w:p>
              </w:txbxContent>
            </v:textbox>
          </v:shape>
        </w:pict>
      </w:r>
      <w:r>
        <w:pict>
          <v:shape id="_x0000_i140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uwolnili</w:t>
                  </w:r>
                </w:p>
              </w:txbxContent>
            </v:textbox>
          </v:shape>
        </w:pict>
      </w:r>
      <w:r>
        <w:pict>
          <v:shape id="_x0000_i140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05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znajdując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8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 ukarać</w:t>
                  </w:r>
                </w:p>
              </w:txbxContent>
            </v:textbox>
          </v:shape>
        </w:pict>
      </w:r>
      <w:r>
        <w:pict>
          <v:shape id="_x0000_i140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1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2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stało się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25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liczniejszych</w:t>
                  </w:r>
                </w:p>
              </w:txbxContent>
            </v:textbox>
          </v:shape>
        </w:pict>
      </w:r>
      <w:r>
        <w:pict>
          <v:shape id="_x0000_i1426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 czterdzieści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3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εγεγονει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egegonei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uzdrowienia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38" type="#_x0000_t202" style="width:12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zwolnionymi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45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59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46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6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uczyniłeś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49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149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494" type="#_x0000_t202" style="width:13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którego powiedziałeś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εφρυαξαν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efryaksan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parsknęli</w:t>
                  </w:r>
                </w:p>
              </w:txbxContent>
            </v:textbox>
          </v:shape>
        </w:pict>
      </w:r>
      <w:r>
        <w:pict>
          <v:shape id="_x0000_i14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ludy</w:t>
                  </w:r>
                </w:p>
              </w:txbxContent>
            </v:textbox>
          </v:shape>
        </w:pict>
      </w:r>
      <w:r>
        <w:pict>
          <v:shape id="_x0000_i15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rozważały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5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504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 obok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512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zebrani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51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5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525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zebrani</w:t>
                  </w:r>
                </w:p>
              </w:txbxContent>
            </v:textbox>
          </v:shape>
        </w:pict>
      </w:r>
      <w:r>
        <w:pict>
          <v:shape id="_x0000_i15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8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52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153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chłopcu</w:t>
                  </w:r>
                </w:p>
              </w:txbxContent>
            </v:textbox>
          </v:shape>
        </w:pict>
      </w:r>
      <w:r>
        <w:pict>
          <v:shape id="_x0000_i153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Twojemu</w:t>
                  </w:r>
                </w:p>
              </w:txbxContent>
            </v:textbox>
          </v:shape>
        </w:pict>
      </w:r>
      <w:r>
        <w:pict>
          <v:shape id="_x0000_i153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53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3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namaściłeś</w:t>
                  </w:r>
                </w:p>
              </w:txbxContent>
            </v:textbox>
          </v:shape>
        </w:pict>
      </w:r>
      <w:r>
        <w:pict>
          <v:shape id="_x0000_i153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53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Poncjusz</w:t>
                  </w:r>
                </w:p>
              </w:txbxContent>
            </v:textbox>
          </v:shape>
        </w:pict>
      </w:r>
      <w:r>
        <w:pict>
          <v:shape id="_x0000_i1541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54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54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poganami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ludami</w:t>
                  </w:r>
                </w:p>
              </w:txbxContent>
            </v:textbox>
          </v:shape>
        </w:pict>
      </w:r>
      <w:r>
        <w:pict>
          <v:shape id="_x0000_i1546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548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uczynić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155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</w:t>
                  </w:r>
                </w:p>
              </w:txbxContent>
            </v:textbox>
          </v:shape>
        </w:pict>
      </w:r>
      <w:r>
        <w:pict>
          <v:shape id="_x0000_i155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57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προωρισεν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proōrisen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przeznaczyła</w:t>
                  </w:r>
                </w:p>
              </w:txbxContent>
            </v:textbox>
          </v:shape>
        </w:pict>
      </w:r>
      <w:r>
        <w:pict>
          <v:shape id="_x0000_i155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stać się</w:t>
                  </w:r>
                </w:p>
              </w:txbxContent>
            </v:textbox>
          </v:shape>
        </w:pict>
      </w:r>
      <w:r>
        <w:pict>
          <v:shape id="_x0000_i15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spojrzyj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groźby</w:t>
                  </w:r>
                </w:p>
              </w:txbxContent>
            </v:textbox>
          </v:shape>
        </w:pict>
      </w:r>
      <w:r>
        <w:pict>
          <v:shape id="_x0000_i15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niewolnikom</w:t>
                  </w:r>
                </w:p>
              </w:txbxContent>
            </v:textbox>
          </v:shape>
        </w:pict>
      </w:r>
      <w:r>
        <w:pict>
          <v:shape id="_x0000_i157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7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śmiałością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57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8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58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wyciągnąć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90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uzdrowieniu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595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60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160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6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7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poprosili</w:t>
                  </w:r>
                </w:p>
              </w:txbxContent>
            </v:textbox>
          </v:shape>
        </w:pict>
      </w:r>
      <w:r>
        <w:pict>
          <v:shape id="_x0000_i160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08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εσαλευθη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wstrząśnięte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14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zebrani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6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napełnieni</w:t>
                  </w:r>
                </w:p>
              </w:txbxContent>
            </v:textbox>
          </v:shape>
        </w:pict>
      </w:r>
      <w:r>
        <w:pict>
          <v:shape id="_x0000_i16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1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61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2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śmiałością</w:t>
                  </w:r>
                </w:p>
              </w:txbxContent>
            </v:textbox>
          </v:shape>
        </w:pict>
      </w:r>
      <w:r>
        <w:pict>
          <v:shape id="_x0000_i16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1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33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dobytkiem</w:t>
                  </w:r>
                </w:p>
              </w:txbxContent>
            </v:textbox>
          </v:shape>
        </w:pict>
      </w:r>
      <w:r>
        <w:pict>
          <v:shape id="_x0000_i16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4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4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6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65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5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wspólne</w:t>
                  </w:r>
                </w:p>
              </w:txbxContent>
            </v:textbox>
          </v:shape>
        </w:pict>
      </w:r>
      <w:r>
        <w:pict>
          <v:shape id="_x0000_i16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4:33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65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6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απεδιδουν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apedidoun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oddawali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66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67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7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67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7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4:34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80" type="#_x0000_t202" style="width:11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cierpiący niedostatek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8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68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6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87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κτητορες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ktētores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właścicielami</w:t>
                  </w:r>
                </w:p>
              </w:txbxContent>
            </v:textbox>
          </v:shape>
        </w:pict>
      </w:r>
      <w:r>
        <w:pict>
          <v:shape id="_x0000_i168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terenów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9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6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92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</w:t>
                  </w:r>
                </w:p>
              </w:txbxContent>
            </v:textbox>
          </v:shape>
        </w:pict>
      </w:r>
      <w:r>
        <w:pict>
          <v:shape id="_x0000_i1693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nieśli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szacunki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11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πιπρασκομενων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pipraskomenōn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sprzedawane</w:t>
                  </w:r>
                </w:p>
              </w:txbxContent>
            </v:textbox>
          </v:shape>
        </w:pict>
      </w:r>
      <w:r>
        <w:pict>
          <v:shape id="_x0000_i16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4:35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etithoun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kładli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stopach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706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διεδιδοτο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diedidoto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rozdane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709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tego jak</w:t>
                  </w:r>
                </w:p>
              </w:txbxContent>
            </v:textbox>
          </v:shape>
        </w:pict>
      </w:r>
      <w:r>
        <w:pict>
          <v:shape id="_x0000_i17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1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7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4:36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επικληθεις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był przezywany</w:t>
                  </w:r>
                </w:p>
              </w:txbxContent>
            </v:textbox>
          </v:shape>
        </w:pict>
      </w:r>
      <w:r>
        <w:pict>
          <v:shape id="_x0000_i1719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2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5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μεθερμηνευομενον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methermēneuomenon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tłumaczone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27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zachęty</w:t>
                  </w:r>
                </w:p>
              </w:txbxContent>
            </v:textbox>
          </v:shape>
        </w:pict>
      </w:r>
      <w:r>
        <w:pict>
          <v:shape id="_x0000_i1728" type="#_x0000_t202" style="width:4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lewita</w:t>
                  </w:r>
                </w:p>
              </w:txbxContent>
            </v:textbox>
          </v:shape>
        </w:pict>
      </w:r>
      <w:r>
        <w:pict>
          <v:shape id="_x0000_i172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Cypryjczyk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rodem</w:t>
                  </w:r>
                </w:p>
              </w:txbxContent>
            </v:textbox>
          </v:shape>
        </w:pict>
      </w:r>
      <w:r>
        <w:pict>
          <v:shape id="_x0000_i17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4:37</w:t>
                  </w:r>
                </w:p>
              </w:txbxContent>
            </v:textbox>
          </v:shape>
        </w:pict>
      </w:r>
      <w:r>
        <w:pict>
          <v:shape id="_x0000_i1733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</w:t>
                  </w:r>
                </w:p>
              </w:txbxContent>
            </v:textbox>
          </v:shape>
        </w:pict>
      </w:r>
      <w:r>
        <w:pict>
          <v:shape id="_x0000_i17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35" type="#_x0000_t202" style="width:3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73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sprzedawszy</w:t>
                  </w:r>
                </w:p>
              </w:txbxContent>
            </v:textbox>
          </v:shape>
        </w:pict>
      </w:r>
      <w:r>
        <w:pict>
          <v:shape id="_x0000_i173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pieniądze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2024-04-28T04:36:44Z</dcterms:modified>
</cp:coreProperties>
</file>