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duchowych</w:t>
                  </w:r>
                </w:p>
              </w:txbxContent>
            </v:textbox>
          </v:shape>
        </w:pict>
      </w:r>
      <w:r>
        <w:pict>
          <v:shape id="_x0000_i103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103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wy</w:t>
                  </w:r>
                </w:p>
              </w:txbxContent>
            </v:textbox>
          </v:shape>
        </w:pict>
      </w:r>
      <w:r>
        <w:pict>
          <v:shape id="_x0000_i1034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</w:t>
                  </w:r>
                </w:p>
              </w:txbxContent>
            </v:textbox>
          </v:shape>
        </w:pict>
      </w:r>
      <w:r>
        <w:pict>
          <v:shape id="_x0000_i10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03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niemych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47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 prowadzeni</w:t>
                  </w:r>
                </w:p>
              </w:txbxContent>
            </v:textbox>
          </v:shape>
        </w:pict>
      </w:r>
      <w:r>
        <w:pict>
          <v:shape id="_x0000_i1048" type="#_x0000_t202" style="width:12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odprowadzani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</w:t>
                  </w:r>
                </w:p>
              </w:txbxContent>
            </v:textbox>
          </v:shape>
        </w:pict>
      </w:r>
      <w:r>
        <w:pict>
          <v:shape id="_x0000_i105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05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oznajmiam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0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1061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Jezusa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6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0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06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072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12:4</w:t>
                  </w:r>
                </w:p>
              </w:txbxContent>
            </v:textbox>
          </v:shape>
        </w:pict>
      </w:r>
      <w:r>
        <w:pict>
          <v:shape id="_x0000_i1074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6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darów łaski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12:5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rozdzielenia</w:t>
                  </w:r>
                </w:p>
              </w:txbxContent>
            </v:textbox>
          </v:shape>
        </w:pict>
      </w:r>
      <w:r>
        <w:pict>
          <v:shape id="_x0000_i1085" type="#_x0000_t202" style="width:5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0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12:6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rozdzielenia</w:t>
                  </w:r>
                </w:p>
              </w:txbxContent>
            </v:textbox>
          </v:shape>
        </w:pict>
      </w:r>
      <w:r>
        <w:pict>
          <v:shape id="_x0000_i1094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działań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0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12:7</w:t>
                  </w:r>
                </w:p>
              </w:txbxContent>
            </v:textbox>
          </v:shape>
        </w:pict>
      </w:r>
      <w:r>
        <w:pict>
          <v:shape id="_x0000_i110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0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dawany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przejaw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9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korzyścią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12:8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2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25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dawane</w:t>
                  </w:r>
                </w:p>
              </w:txbxContent>
            </v:textbox>
          </v:shape>
        </w:pict>
      </w:r>
      <w:r>
        <w:pict>
          <v:shape id="_x0000_i112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2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12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3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13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12:9</w:t>
                  </w:r>
                </w:p>
              </w:txbxContent>
            </v:textbox>
          </v:shape>
        </w:pict>
      </w:r>
      <w:r>
        <w:pict>
          <v:shape id="_x0000_i113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42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4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4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6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14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uzdrowień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</w:t>
                  </w:r>
                </w:p>
              </w:txbxContent>
            </v:textbox>
          </v:shape>
        </w:pict>
      </w:r>
      <w:r>
        <w:pict>
          <v:shape id="_x0000_i115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12:10</w:t>
                  </w:r>
                </w:p>
              </w:txbxContent>
            </v:textbox>
          </v:shape>
        </w:pict>
      </w:r>
      <w:r>
        <w:pict>
          <v:shape id="_x0000_i115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5" type="#_x0000_t202" style="width:6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5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16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rozróżnienia</w:t>
                  </w:r>
                </w:p>
              </w:txbxContent>
            </v:textbox>
          </v:shape>
        </w:pict>
      </w:r>
      <w:r>
        <w:pict>
          <v:shape id="_x0000_i1163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16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rodzaje</w:t>
                  </w:r>
                </w:p>
              </w:txbxContent>
            </v:textbox>
          </v:shape>
        </w:pict>
      </w:r>
      <w:r>
        <w:pict>
          <v:shape id="_x0000_i1167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16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innemu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0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ερμηνεια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hermēneia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wykład</w:t>
                  </w:r>
                </w:p>
              </w:txbxContent>
            </v:textbox>
          </v:shape>
        </w:pict>
      </w:r>
      <w:r>
        <w:pict>
          <v:shape id="_x0000_i1171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1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12:11</w:t>
                  </w:r>
                </w:p>
              </w:txbxContent>
            </v:textbox>
          </v:shape>
        </w:pict>
      </w:r>
      <w:r>
        <w:pict>
          <v:shape id="_x0000_i117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8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83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rozdzielający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8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8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87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11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12:12</w:t>
                  </w:r>
                </w:p>
              </w:txbxContent>
            </v:textbox>
          </v:shape>
        </w:pict>
      </w:r>
      <w:r>
        <w:pict>
          <v:shape id="_x0000_i118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19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12:13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2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27" type="#_x0000_t202" style="width:10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εβαπτισθημεν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ebaptisthēmen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zanurzeni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2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235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4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41" type="#_x0000_t202" style="width:10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εποτισθημεν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epotisthēmen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napojeni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5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2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12:15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5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powiedziałaby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6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12:16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8" type="#_x0000_t202" style="width:8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powiedziałoby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ucho</w:t>
                  </w:r>
                </w:p>
              </w:txbxContent>
            </v:textbox>
          </v:shape>
        </w:pict>
      </w:r>
      <w:r>
        <w:pict>
          <v:shape id="_x0000_i12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8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12:17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0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309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οσφρησις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osfrēsis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węch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12:18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8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2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23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2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28" type="#_x0000_t202" style="width:5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12:19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33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12:20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4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12:21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3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35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6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stopom</w:t>
                  </w:r>
                </w:p>
              </w:txbxContent>
            </v:textbox>
          </v:shape>
        </w:pict>
      </w:r>
      <w:r>
        <w:pict>
          <v:shape id="_x0000_i136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3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12:22</w:t>
                  </w:r>
                </w:p>
              </w:txbxContent>
            </v:textbox>
          </v:shape>
        </w:pict>
      </w:r>
      <w:r>
        <w:pict>
          <v:shape id="_x0000_i13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7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6" type="#_x0000_t202" style="width:72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wydające się</w:t>
                  </w:r>
                </w:p>
              </w:txbxContent>
            </v:textbox>
          </v:shape>
        </w:pict>
      </w:r>
      <w:r>
        <w:pict>
          <v:shape id="_x0000_i13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80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ασθενεστερα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słabymi</w:t>
                  </w:r>
                </w:p>
              </w:txbxContent>
            </v:textbox>
          </v:shape>
        </w:pict>
      </w:r>
      <w:r>
        <w:pict>
          <v:shape id="_x0000_i1381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8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konieczne</w:t>
                  </w:r>
                </w:p>
              </w:txbxContent>
            </v:textbox>
          </v:shape>
        </w:pict>
      </w:r>
      <w:r>
        <w:pict>
          <v:shape id="_x0000_i138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12:23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8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uważamy</w:t>
                  </w:r>
                </w:p>
              </w:txbxContent>
            </v:textbox>
          </v:shape>
        </w:pict>
      </w:r>
      <w:r>
        <w:pict>
          <v:shape id="_x0000_i1388" type="#_x0000_t202" style="width:12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mniej godne szacunku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9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9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szacunkiem</w:t>
                  </w:r>
                </w:p>
              </w:txbxContent>
            </v:textbox>
          </v:shape>
        </w:pict>
      </w:r>
      <w:r>
        <w:pict>
          <v:shape id="_x0000_i1394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obfitszym</w:t>
                  </w:r>
                </w:p>
              </w:txbxContent>
            </v:textbox>
          </v:shape>
        </w:pict>
      </w:r>
      <w:r>
        <w:pict>
          <v:shape id="_x0000_i1395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περιτιθεμεν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peritithemen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otaczamy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ασχημονα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aschēmona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nieprzyzwoite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00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dostojność</w:t>
                  </w:r>
                </w:p>
              </w:txbxContent>
            </v:textbox>
          </v:shape>
        </w:pict>
      </w:r>
      <w:r>
        <w:pict>
          <v:shape id="_x0000_i1401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obfitszą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12:24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6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dostojne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potrzeby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14" type="#_x0000_t202" style="width:6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συνεκερασεν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synekerasen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złączył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usterounti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 braki</w:t>
                  </w:r>
                </w:p>
              </w:txbxContent>
            </v:textbox>
          </v:shape>
        </w:pict>
      </w:r>
      <w:r>
        <w:pict>
          <v:shape id="_x0000_i1419" type="#_x0000_t202" style="width:7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obfitszy</w:t>
                  </w:r>
                </w:p>
              </w:txbxContent>
            </v:textbox>
          </v:shape>
        </w:pict>
      </w:r>
      <w:r>
        <w:pict>
          <v:shape id="_x0000_i14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42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42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12:25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5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426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σχισμα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schisma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rozdarcie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4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34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435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martwiłyby się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12:26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41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4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44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συμπασχει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sympaschei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współcierpią</w:t>
                  </w:r>
                </w:p>
              </w:txbxContent>
            </v:textbox>
          </v:shape>
        </w:pict>
      </w:r>
      <w:r>
        <w:pict>
          <v:shape id="_x0000_i14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449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doznaje chwały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5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1452" type="#_x0000_t202" style="width:1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συγχαιρει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sygchairei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współcieszy się współcieszą się</w:t>
                  </w:r>
                </w:p>
              </w:txbxContent>
            </v:textbox>
          </v:shape>
        </w:pict>
      </w:r>
      <w:r>
        <w:pict>
          <v:shape id="_x0000_i14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12:27</w:t>
                  </w:r>
                </w:p>
              </w:txbxContent>
            </v:textbox>
          </v:shape>
        </w:pict>
      </w:r>
      <w:r>
        <w:pict>
          <v:shape id="_x0000_i14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poszczególna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12:28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6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7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47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7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47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powtórnie</w:t>
                  </w:r>
                </w:p>
              </w:txbxContent>
            </v:textbox>
          </v:shape>
        </w:pict>
      </w:r>
      <w:r>
        <w:pict>
          <v:shape id="_x0000_i1479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480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trzecie</w:t>
                  </w:r>
                </w:p>
              </w:txbxContent>
            </v:textbox>
          </v:shape>
        </w:pict>
      </w:r>
      <w:r>
        <w:pict>
          <v:shape id="_x0000_i1481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148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483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48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1485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48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uzdrowień</w:t>
                  </w:r>
                </w:p>
              </w:txbxContent>
            </v:textbox>
          </v:shape>
        </w:pict>
      </w:r>
      <w:r>
        <w:pict>
          <v:shape id="_x0000_i1487" type="#_x0000_t202" style="width:5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αντιληψεις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antilēpseis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pomocy</w:t>
                  </w:r>
                </w:p>
              </w:txbxContent>
            </v:textbox>
          </v:shape>
        </w:pict>
      </w:r>
      <w:r>
        <w:pict>
          <v:shape id="_x0000_i1488" type="#_x0000_t202" style="width:6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κυβερνησεις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kybernēseis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rządzenia</w:t>
                  </w:r>
                </w:p>
              </w:txbxContent>
            </v:textbox>
          </v:shape>
        </w:pict>
      </w:r>
      <w:r>
        <w:pict>
          <v:shape id="_x0000_i1489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rodzaje</w:t>
                  </w:r>
                </w:p>
              </w:txbxContent>
            </v:textbox>
          </v:shape>
        </w:pict>
      </w:r>
      <w:r>
        <w:pict>
          <v:shape id="_x0000_i1490" type="#_x0000_t202" style="width:5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języków</w:t>
                  </w:r>
                </w:p>
              </w:txbxContent>
            </v:textbox>
          </v:shape>
        </w:pict>
      </w:r>
      <w:r>
        <w:pict>
          <v:shape id="_x0000_i14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12:29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9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9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49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9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0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03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12:30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0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5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50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uzdrowień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1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513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516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διερμηνευουσιν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diermēneuousin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tłumaczą</w:t>
                  </w:r>
                </w:p>
              </w:txbxContent>
            </v:textbox>
          </v:shape>
        </w:pict>
      </w:r>
      <w:r>
        <w:pict>
          <v:shape id="_x0000_i15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12:31</w:t>
                  </w:r>
                </w:p>
              </w:txbxContent>
            </v:textbox>
          </v:shape>
        </w:pict>
      </w:r>
      <w:r>
        <w:pict>
          <v:shape id="_x0000_i1518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Starajcie się usilnie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1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dary łaski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lepsze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25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7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nadmiarze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0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δεικνυμι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deiknymi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ukazuję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2024-04-28T04:21:21Z</dcterms:modified>
</cp:coreProperties>
</file>