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3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063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07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pamiętając</w:t>
                  </w:r>
                </w:p>
              </w:txbxContent>
            </v:textbox>
          </v:shape>
        </w:pict>
      </w:r>
      <w:r>
        <w:pict>
          <v:shape id="_x0000_i107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waszym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8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9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0" type="#_x0000_t202" style="width:10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umiłowani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6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1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3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133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14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5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wzorem dla</w:t>
                  </w:r>
                </w:p>
              </w:txbxContent>
            </v:textbox>
          </v:shape>
        </w:pict>
      </w:r>
      <w:r>
        <w:pict>
          <v:shape id="_x0000_i116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eksēchētai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rozniesione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1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0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21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1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nawróciliście się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227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niewolnikami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2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prawdziwemu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oczekiwać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ratuje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2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255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wejściu</w:t>
                  </w:r>
                </w:p>
              </w:txbxContent>
            </v:textbox>
          </v:shape>
        </w:pict>
      </w:r>
      <w:r>
        <w:pict>
          <v:shape id="_x0000_i12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26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1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προπαθοντες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doznawszy cierpienia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zniewagi</w:t>
                  </w:r>
                </w:p>
              </w:txbxContent>
            </v:textbox>
          </v:shape>
        </w:pict>
      </w:r>
      <w:r>
        <w:pict>
          <v:shape id="_x0000_i127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279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okazaliśmy otwartość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93" type="#_x0000_t202" style="width:3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boju</w:t>
                  </w:r>
                </w:p>
              </w:txbxContent>
            </v:textbox>
          </v:shape>
        </w:pict>
      </w:r>
      <w:r>
        <w:pict>
          <v:shape id="_x0000_i12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1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błędu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podstępie</w:t>
                  </w:r>
                </w:p>
              </w:txbxContent>
            </v:textbox>
          </v:shape>
        </w:pict>
      </w:r>
      <w:r>
        <w:pict>
          <v:shape id="_x0000_i13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1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δεδοκιμασμεθα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dedokimasmetha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wypróbowani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5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mieć powierzoną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23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starający się przypodobać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badającemu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3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3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schlebiania</w:t>
                  </w:r>
                </w:p>
              </w:txbxContent>
            </v:textbox>
          </v:shape>
        </w:pict>
      </w:r>
      <w:r>
        <w:pict>
          <v:shape id="_x0000_i133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3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4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pozorze</w:t>
                  </w:r>
                </w:p>
              </w:txbxContent>
            </v:textbox>
          </v:shape>
        </w:pict>
      </w:r>
      <w:r>
        <w:pict>
          <v:shape id="_x0000_i134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3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ciężarze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3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3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37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76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żywicielka</w:t>
                  </w:r>
                </w:p>
              </w:txbxContent>
            </v:textbox>
          </v:shape>
        </w:pict>
      </w:r>
      <w:r>
        <w:pict>
          <v:shape id="_x0000_i1377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otaczałaby troską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3" type="#_x0000_t202" style="width:11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przywiązanymi</w:t>
                  </w:r>
                </w:p>
              </w:txbxContent>
            </v:textbox>
          </v:shape>
        </w:pict>
      </w:r>
      <w:r>
        <w:pict>
          <v:shape id="_x0000_i138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 was</w:t>
                  </w:r>
                </w:p>
              </w:txbxContent>
            </v:textbox>
          </v:shape>
        </w:pict>
      </w:r>
      <w:r>
        <w:pict>
          <v:shape id="_x0000_i1385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upodobania</w:t>
                  </w:r>
                </w:p>
              </w:txbxContent>
            </v:textbox>
          </v:shape>
        </w:pict>
      </w:r>
      <w:r>
        <w:pict>
          <v:shape id="_x0000_i1386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przekazać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9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9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0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02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postawieni</w:t>
                  </w:r>
                </w:p>
              </w:txbxContent>
            </v:textbox>
          </v:shape>
        </w:pict>
      </w:r>
      <w:r>
        <w:pict>
          <v:shape id="_x0000_i14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0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4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4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41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4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4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1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obciążyć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424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144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446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4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4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5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458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7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86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91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49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9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50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51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52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3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3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535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wycierpieliście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541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συμφυλετων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symfyletōn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rodaków</w:t>
                  </w:r>
                </w:p>
              </w:txbxContent>
            </v:textbox>
          </v:shape>
        </w:pict>
      </w:r>
      <w:r>
        <w:pict>
          <v:shape id="_x0000_i15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3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zabili</w:t>
                  </w:r>
                </w:p>
              </w:txbxContent>
            </v:textbox>
          </v:shape>
        </w:pict>
      </w:r>
      <w:r>
        <w:pict>
          <v:shape id="_x0000_i15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55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6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5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się podobają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6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56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</w:t>
                  </w:r>
                </w:p>
              </w:txbxContent>
            </v:textbox>
          </v:shape>
        </w:pict>
      </w:r>
      <w:r>
        <w:pict>
          <v:shape id="_x0000_i15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571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57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7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zbawieni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 się</w:t>
                  </w:r>
                </w:p>
              </w:txbxContent>
            </v:textbox>
          </v:shape>
        </w:pict>
      </w:r>
      <w:r>
        <w:pict>
          <v:shape id="_x0000_i15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8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5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końcowi</w:t>
                  </w:r>
                </w:p>
              </w:txbxContent>
            </v:textbox>
          </v:shape>
        </w:pict>
      </w:r>
      <w:r>
        <w:pict>
          <v:shape id="_x0000_i15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5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97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απορφανισθεντες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aporfanisthentes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odłączonymi</w:t>
                  </w:r>
                </w:p>
              </w:txbxContent>
            </v:textbox>
          </v:shape>
        </w:pict>
      </w:r>
      <w:r>
        <w:pict>
          <v:shape id="_x0000_i15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1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0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60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bardziej</w:t>
                  </w:r>
                </w:p>
              </w:txbxContent>
            </v:textbox>
          </v:shape>
        </w:pict>
      </w:r>
      <w:r>
        <w:pict>
          <v:shape id="_x0000_i160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εσπουδασαμεν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espoudasamen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postaraliśmy się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1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61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pragnieniu</w:t>
                  </w:r>
                </w:p>
              </w:txbxContent>
            </v:textbox>
          </v:shape>
        </w:pict>
      </w:r>
      <w:r>
        <w:pict>
          <v:shape id="_x0000_i16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6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1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chcieliśmy</w:t>
                  </w:r>
                </w:p>
              </w:txbxContent>
            </v:textbox>
          </v:shape>
        </w:pict>
      </w:r>
      <w:r>
        <w:pict>
          <v:shape id="_x0000_i16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2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przeszkodził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6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63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41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64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4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6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65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6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6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6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67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671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 upodobanie</w:t>
                  </w:r>
                </w:p>
              </w:txbxContent>
            </v:textbox>
          </v:shape>
        </w:pict>
      </w:r>
      <w:r>
        <w:pict>
          <v:shape id="_x0000_i1672" type="#_x0000_t202" style="width:13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pozostawionymi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Atenach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6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posłaliśmy</w:t>
                  </w:r>
                </w:p>
              </w:txbxContent>
            </v:textbox>
          </v:shape>
        </w:pict>
      </w:r>
      <w:r>
        <w:pict>
          <v:shape id="_x0000_i167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68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68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0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70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7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0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zachwianym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713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1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20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położeni</w:t>
                  </w:r>
                </w:p>
              </w:txbxContent>
            </v:textbox>
          </v:shape>
        </w:pict>
      </w:r>
      <w:r>
        <w:pict>
          <v:shape id="_x0000_i17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27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728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mówiliśmy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73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uciskani</w:t>
                  </w:r>
                </w:p>
              </w:txbxContent>
            </v:textbox>
          </v:shape>
        </w:pict>
      </w:r>
      <w:r>
        <w:pict>
          <v:shape id="_x0000_i173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74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74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74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751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752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próbę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poddający próbie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75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7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764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6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przyszedł</w:t>
                  </w:r>
                </w:p>
              </w:txbxContent>
            </v:textbox>
          </v:shape>
        </w:pict>
      </w:r>
      <w:r>
        <w:pict>
          <v:shape id="_x0000_i17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13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ogłosił dobrą nowinę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7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78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8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nas</w:t>
                  </w:r>
                </w:p>
              </w:txbxContent>
            </v:textbox>
          </v:shape>
        </w:pict>
      </w:r>
      <w:r>
        <w:pict>
          <v:shape id="_x0000_i178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8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788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9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7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98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zachęceni</w:t>
                  </w:r>
                </w:p>
              </w:txbxContent>
            </v:textbox>
          </v:shape>
        </w:pict>
      </w:r>
      <w:r>
        <w:pict>
          <v:shape id="_x0000_i17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8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potrzebie</w:t>
                  </w:r>
                </w:p>
              </w:txbxContent>
            </v:textbox>
          </v:shape>
        </w:pict>
      </w:r>
      <w:r>
        <w:pict>
          <v:shape id="_x0000_i180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81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8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1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1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8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8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82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29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odpłacić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83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radujemy się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8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8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84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849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185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8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uzupełnić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braki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8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8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7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878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wyprostował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89" type="#_x0000_t202" style="width:11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większymi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12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obfitującymi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9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911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nienaganne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1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91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9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92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2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9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2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9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19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3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38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9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4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4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5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5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przypodobać się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58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obfitowalibyście</w:t>
                  </w:r>
                </w:p>
              </w:txbxContent>
            </v:textbox>
          </v:shape>
        </w:pict>
      </w:r>
      <w:r>
        <w:pict>
          <v:shape id="_x0000_i195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9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96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9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964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nakazy</w:t>
                  </w:r>
                </w:p>
              </w:txbxContent>
            </v:textbox>
          </v:shape>
        </w:pict>
      </w:r>
      <w:r>
        <w:pict>
          <v:shape id="_x0000_i196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daliśmy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7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poświęcenie</w:t>
                  </w:r>
                </w:p>
              </w:txbxContent>
            </v:textbox>
          </v:shape>
        </w:pict>
      </w:r>
      <w:r>
        <w:pict>
          <v:shape id="_x0000_i19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81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wstrzymywać się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9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98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wiedzieć</w:t>
                  </w:r>
                </w:p>
              </w:txbxContent>
            </v:textbox>
          </v:shape>
        </w:pict>
      </w:r>
      <w:r>
        <w:pict>
          <v:shape id="_x0000_i198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9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9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99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utrzymać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9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0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zmysłowości</w:t>
                  </w:r>
                </w:p>
              </w:txbxContent>
            </v:textbox>
          </v:shape>
        </w:pict>
      </w:r>
      <w:r>
        <w:pict>
          <v:shape id="_x0000_i200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</w:t>
                  </w:r>
                </w:p>
              </w:txbxContent>
            </v:textbox>
          </v:shape>
        </w:pict>
      </w:r>
      <w:r>
        <w:pict>
          <v:shape id="_x0000_i200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znające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15" type="#_x0000_t202" style="width:11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wykraczać przeciwko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oszukiwać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20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202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mściciel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2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3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3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3" type="#_x0000_t202" style="width:13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powiedzieliśmy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6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zaświadczyliśmy</w:t>
                  </w:r>
                </w:p>
              </w:txbxContent>
            </v:textbox>
          </v:shape>
        </w:pict>
      </w:r>
      <w:r>
        <w:pict>
          <v:shape id="_x0000_i2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0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4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20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4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poświęcenia</w:t>
                  </w:r>
                </w:p>
              </w:txbxContent>
            </v:textbox>
          </v:shape>
        </w:pict>
      </w:r>
      <w:r>
        <w:pict>
          <v:shape id="_x0000_i2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050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Toteż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05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</w:t>
                  </w:r>
                </w:p>
              </w:txbxContent>
            </v:textbox>
          </v:shape>
        </w:pict>
      </w:r>
      <w:r>
        <w:pict>
          <v:shape id="_x0000_i20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0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3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braterstwie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077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82" type="#_x0000_t202" style="width:10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θεοδιδακτοι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theodidaktoi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pouczeni przez Boga</w:t>
                  </w:r>
                </w:p>
              </w:txbxContent>
            </v:textbox>
          </v:shape>
        </w:pict>
      </w:r>
      <w:r>
        <w:pict>
          <v:shape id="_x0000_i20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208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20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0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09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2102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0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06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obfitować</w:t>
                  </w:r>
                </w:p>
              </w:txbxContent>
            </v:textbox>
          </v:shape>
        </w:pict>
      </w:r>
      <w:r>
        <w:pict>
          <v:shape id="_x0000_i210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2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0" type="#_x0000_t202" style="width:10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uważać za szacowne</w:t>
                  </w:r>
                </w:p>
              </w:txbxContent>
            </v:textbox>
          </v:shape>
        </w:pict>
      </w:r>
      <w:r>
        <w:pict>
          <v:shape id="_x0000_i211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cichym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3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robić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7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pracować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własnymi</w:t>
                  </w:r>
                </w:p>
              </w:txbxContent>
            </v:textbox>
          </v:shape>
        </w:pict>
      </w:r>
      <w:r>
        <w:pict>
          <v:shape id="_x0000_i212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212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212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24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nakazaliśmy</w:t>
                  </w:r>
                </w:p>
              </w:txbxContent>
            </v:textbox>
          </v:shape>
        </w:pict>
      </w:r>
      <w:r>
        <w:pict>
          <v:shape id="_x0000_i2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27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postępowalibyście</w:t>
                  </w:r>
                </w:p>
              </w:txbxContent>
            </v:textbox>
          </v:shape>
        </w:pict>
      </w:r>
      <w:r>
        <w:pict>
          <v:shape id="_x0000_i212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21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213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13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2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40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</w:t>
                  </w:r>
                </w:p>
              </w:txbxContent>
            </v:textbox>
          </v:shape>
        </w:pict>
      </w:r>
      <w:r>
        <w:pict>
          <v:shape id="_x0000_i2141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214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κεκοιμημενων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uśpieni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8" type="#_x0000_t202" style="width:10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 smuceni</w:t>
                  </w:r>
                </w:p>
              </w:txbxContent>
            </v:textbox>
          </v:shape>
        </w:pict>
      </w:r>
      <w:r>
        <w:pict>
          <v:shape id="_x0000_i21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21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2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6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6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171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uśpieni</w:t>
                  </w:r>
                </w:p>
              </w:txbxContent>
            </v:textbox>
          </v:shape>
        </w:pict>
      </w:r>
      <w:r>
        <w:pict>
          <v:shape id="_x0000_i217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7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</w:t>
                  </w:r>
                </w:p>
              </w:txbxContent>
            </v:textbox>
          </v:shape>
        </w:pict>
      </w:r>
      <w:r>
        <w:pict>
          <v:shape id="_x0000_i217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1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8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21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1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nadal pozostawionymi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9" type="#_x0000_t202" style="width:13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przybylibyśmy pierwsi od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201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uśpieni</w:t>
                  </w:r>
                </w:p>
              </w:txbxContent>
            </v:textbox>
          </v:shape>
        </w:pict>
      </w:r>
      <w:r>
        <w:pict>
          <v:shape id="_x0000_i2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20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08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2211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 zwiastunów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14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trąbę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16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zejdzie</w:t>
                  </w:r>
                </w:p>
              </w:txbxContent>
            </v:textbox>
          </v:shape>
        </w:pict>
      </w:r>
      <w:r>
        <w:pict>
          <v:shape id="_x0000_i2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1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2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224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222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22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22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2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nadal pozostawionymi</w:t>
                  </w:r>
                </w:p>
              </w:txbxContent>
            </v:textbox>
          </v:shape>
        </w:pict>
      </w:r>
      <w:r>
        <w:pict>
          <v:shape id="_x0000_i2233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3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2236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porwani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3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chmurach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4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4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4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225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</w:t>
                  </w:r>
                </w:p>
              </w:txbxContent>
            </v:textbox>
          </v:shape>
        </w:pict>
      </w:r>
      <w:r>
        <w:pict>
          <v:shape id="_x0000_i2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25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253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225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22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 id="_x0000_i22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czasach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22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7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napisane</w:t>
                  </w:r>
                </w:p>
              </w:txbxContent>
            </v:textbox>
          </v:shape>
        </w:pict>
      </w:r>
      <w:r>
        <w:pict>
          <v:shape id="_x0000_i22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2274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2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7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22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28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28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8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2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9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bezpieczeństwo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229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αιφνιδιος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aifnidios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nagła</w:t>
                  </w:r>
                </w:p>
              </w:txbxContent>
            </v:textbox>
          </v:shape>
        </w:pict>
      </w:r>
      <w:r>
        <w:pict>
          <v:shape id="_x0000_i229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nich</w:t>
                  </w:r>
                </w:p>
              </w:txbxContent>
            </v:textbox>
          </v:shape>
        </w:pict>
      </w:r>
      <w:r>
        <w:pict>
          <v:shape id="_x0000_i22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nadciąga</w:t>
                  </w:r>
                </w:p>
              </w:txbxContent>
            </v:textbox>
          </v:shape>
        </w:pict>
      </w:r>
      <w:r>
        <w:pict>
          <v:shape id="_x0000_i229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zagłada</w:t>
                  </w:r>
                </w:p>
              </w:txbxContent>
            </v:textbox>
          </v:shape>
        </w:pict>
      </w:r>
      <w:r>
        <w:pict>
          <v:shape id="_x0000_i230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2" type="#_x0000_t202" style="width:7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 porodowy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23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0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wymknęliby się</w:t>
                  </w:r>
                </w:p>
              </w:txbxContent>
            </v:textbox>
          </v:shape>
        </w:pict>
      </w:r>
      <w:r>
        <w:pict>
          <v:shape id="_x0000_i23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2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1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1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1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32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2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32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pochwyciłby</w:t>
                  </w:r>
                </w:p>
              </w:txbxContent>
            </v:textbox>
          </v:shape>
        </w:pict>
      </w:r>
      <w:r>
        <w:pict>
          <v:shape id="_x0000_i23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23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2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233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233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23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3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233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33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3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234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4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2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23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5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52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23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2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5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</w:t>
                  </w:r>
                </w:p>
              </w:txbxContent>
            </v:textbox>
          </v:shape>
        </w:pict>
      </w:r>
      <w:r>
        <w:pict>
          <v:shape id="_x0000_i235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235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</w:t>
                  </w:r>
                </w:p>
              </w:txbxContent>
            </v:textbox>
          </v:shape>
        </w:pict>
      </w:r>
      <w:r>
        <w:pict>
          <v:shape id="_x0000_i2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upici</w:t>
                  </w:r>
                </w:p>
              </w:txbxContent>
            </v:textbox>
          </v:shape>
        </w:pict>
      </w:r>
      <w:r>
        <w:pict>
          <v:shape id="_x0000_i236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236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pijani</w:t>
                  </w:r>
                </w:p>
              </w:txbxContent>
            </v:textbox>
          </v:shape>
        </w:pict>
      </w:r>
      <w:r>
        <w:pict>
          <v:shape id="_x0000_i23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2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2369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2370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 w</w:t>
                  </w:r>
                </w:p>
              </w:txbxContent>
            </v:textbox>
          </v:shape>
        </w:pict>
      </w:r>
      <w:r>
        <w:pict>
          <v:shape id="_x0000_i2371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</w:t>
                  </w:r>
                </w:p>
              </w:txbxContent>
            </v:textbox>
          </v:shape>
        </w:pict>
      </w:r>
      <w:r>
        <w:pict>
          <v:shape id="_x0000_i237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2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6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περικεφαλαιαν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perikefalaian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hełm</w:t>
                  </w:r>
                </w:p>
              </w:txbxContent>
            </v:textbox>
          </v:shape>
        </w:pict>
      </w:r>
      <w:r>
        <w:pict>
          <v:shape id="_x0000_i23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23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3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3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gniewowi</w:t>
                  </w:r>
                </w:p>
              </w:txbxContent>
            </v:textbox>
          </v:shape>
        </w:pict>
      </w:r>
      <w:r>
        <w:pict>
          <v:shape id="_x0000_i23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390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pozyskaniu dla siebie</w:t>
                  </w:r>
                </w:p>
              </w:txbxContent>
            </v:textbox>
          </v:shape>
        </w:pict>
      </w:r>
      <w:r>
        <w:pict>
          <v:shape id="_x0000_i23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3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9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</w:t>
                  </w:r>
                </w:p>
              </w:txbxContent>
            </v:textbox>
          </v:shape>
        </w:pict>
      </w:r>
      <w:r>
        <w:pict>
          <v:shape id="_x0000_i2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240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240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240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41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2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24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2414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241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17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budujcie</w:t>
                  </w:r>
                </w:p>
              </w:txbxContent>
            </v:textbox>
          </v:shape>
        </w:pict>
      </w:r>
      <w:r>
        <w:pict>
          <v:shape id="_x0000_i2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242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2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2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2425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2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2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wiedzieć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431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trudzących się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5" type="#_x0000_t202" style="width:9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na czele</w:t>
                  </w:r>
                </w:p>
              </w:txbxContent>
            </v:textbox>
          </v:shape>
        </w:pict>
      </w:r>
      <w:r>
        <w:pict>
          <v:shape id="_x0000_i2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0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2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4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uznawać</w:t>
                  </w:r>
                </w:p>
              </w:txbxContent>
            </v:textbox>
          </v:shape>
        </w:pict>
      </w:r>
      <w:r>
        <w:pict>
          <v:shape id="_x0000_i244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244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4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245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24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454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zachowujcie pokój</w:t>
                  </w:r>
                </w:p>
              </w:txbxContent>
            </v:textbox>
          </v:shape>
        </w:pict>
      </w:r>
      <w:r>
        <w:pict>
          <v:shape id="_x0000_i2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45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2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2458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6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6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napominajcie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niekarnych</w:t>
                  </w:r>
                </w:p>
              </w:txbxContent>
            </v:textbox>
          </v:shape>
        </w:pict>
      </w:r>
      <w:r>
        <w:pict>
          <v:shape id="_x0000_i246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pocieszajcie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7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ολιγοψυχους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małodusznych</w:t>
                  </w:r>
                </w:p>
              </w:txbxContent>
            </v:textbox>
          </v:shape>
        </w:pict>
      </w:r>
      <w:r>
        <w:pict>
          <v:shape id="_x0000_i246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podtrzymujcie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2471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cierpliwi</w:t>
                  </w:r>
                </w:p>
              </w:txbxContent>
            </v:textbox>
          </v:shape>
        </w:pict>
      </w:r>
      <w:r>
        <w:pict>
          <v:shape id="_x0000_i24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7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2475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247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2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24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2481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24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</w:t>
                  </w:r>
                </w:p>
              </w:txbxContent>
            </v:textbox>
          </v:shape>
        </w:pict>
      </w:r>
      <w:r>
        <w:pict>
          <v:shape id="_x0000_i24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8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24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ścigajcie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9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9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249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496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249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249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2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2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50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50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dziękujcie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5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0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5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51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2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1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17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σβεννυτε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sbennyte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gaście</w:t>
                  </w:r>
                </w:p>
              </w:txbxContent>
            </v:textbox>
          </v:shape>
        </w:pict>
      </w:r>
      <w:r>
        <w:pict>
          <v:shape id="_x0000_i2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251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Prorokowań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2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lekceważcie</w:t>
                  </w:r>
                </w:p>
              </w:txbxContent>
            </v:textbox>
          </v:shape>
        </w:pict>
      </w:r>
      <w:r>
        <w:pict>
          <v:shape id="_x0000_i2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252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52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badajcie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52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</w:t>
                  </w:r>
                </w:p>
              </w:txbxContent>
            </v:textbox>
          </v:shape>
        </w:pict>
      </w:r>
      <w:r>
        <w:pict>
          <v:shape id="_x0000_i2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25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5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253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253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2533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wstrzymujcie się</w:t>
                  </w:r>
                </w:p>
              </w:txbxContent>
            </v:textbox>
          </v:shape>
        </w:pict>
      </w:r>
      <w:r>
        <w:pict>
          <v:shape id="_x0000_i2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253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541" type="#_x0000_t202" style="width:11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świętymi</w:t>
                  </w:r>
                </w:p>
              </w:txbxContent>
            </v:textbox>
          </v:shape>
        </w:pict>
      </w:r>
      <w:r>
        <w:pict>
          <v:shape id="_x0000_i2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4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ολοτελεις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45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wyposażonym</w:t>
                  </w:r>
                </w:p>
              </w:txbxContent>
            </v:textbox>
          </v:shape>
        </w:pict>
      </w:r>
      <w:r>
        <w:pict>
          <v:shape id="_x0000_i2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55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255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2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56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5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5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564" type="#_x0000_t202" style="width:11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zostały zachowane</w:t>
                  </w:r>
                </w:p>
              </w:txbxContent>
            </v:textbox>
          </v:shape>
        </w:pict>
      </w:r>
      <w:r>
        <w:pict>
          <v:shape id="_x0000_i25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25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2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</w:t>
                  </w:r>
                </w:p>
              </w:txbxContent>
            </v:textbox>
          </v:shape>
        </w:pict>
      </w:r>
      <w:r>
        <w:pict>
          <v:shape id="_x0000_i2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25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25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575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25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5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58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pocałunek</w:t>
                  </w:r>
                </w:p>
              </w:txbxContent>
            </v:textbox>
          </v:shape>
        </w:pict>
      </w:r>
      <w:r>
        <w:pict>
          <v:shape id="_x0000_i25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2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258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</w:t>
                  </w:r>
                </w:p>
              </w:txbxContent>
            </v:textbox>
          </v:shape>
        </w:pict>
      </w:r>
      <w:r>
        <w:pict>
          <v:shape id="_x0000_i2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591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odczytany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59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259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597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25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2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6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6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60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61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261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61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6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2024-04-19T16:15:38Z</dcterms:modified>
</cp:coreProperties>
</file>