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Jakuba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27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028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nauczyciele</w:t>
                  </w:r>
                </w:p>
              </w:txbxContent>
            </v:textbox>
          </v:shape>
        </w:pict>
      </w:r>
      <w:r>
        <w:pict>
          <v:shape id="_x0000_i1029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stawajcie się</w:t>
                  </w:r>
                </w:p>
              </w:txbxContent>
            </v:textbox>
          </v:shape>
        </w:pict>
      </w:r>
      <w:r>
        <w:pict>
          <v:shape id="_x0000_i103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032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3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większy</w:t>
                  </w:r>
                </w:p>
              </w:txbxContent>
            </v:textbox>
          </v:shape>
        </w:pict>
      </w:r>
      <w:r>
        <w:pict>
          <v:shape id="_x0000_i1035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wyrok</w:t>
                  </w:r>
                </w:p>
              </w:txbxContent>
            </v:textbox>
          </v:shape>
        </w:pict>
      </w:r>
      <w:r>
        <w:pict>
          <v:shape id="_x0000_i1036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ληψομεθα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lēpsometha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otrzymamy</w:t>
                  </w:r>
                </w:p>
              </w:txbxContent>
            </v:textbox>
          </v:shape>
        </w:pict>
      </w:r>
      <w:r>
        <w:pict>
          <v:shape id="_x0000_i10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03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40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πταιομεν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ptaiomen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potykamy się</w:t>
                  </w:r>
                </w:p>
              </w:txbxContent>
            </v:textbox>
          </v:shape>
        </w:pict>
      </w:r>
      <w:r>
        <w:pict>
          <v:shape id="_x0000_i104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5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7" type="#_x0000_t202" style="width:6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πταιει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ptaiei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potyka się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4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dojrzały</w:t>
                  </w:r>
                </w:p>
              </w:txbxContent>
            </v:textbox>
          </v:shape>
        </w:pict>
      </w:r>
      <w:r>
        <w:pict>
          <v:shape id="_x0000_i10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051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</w:t>
                  </w:r>
                </w:p>
              </w:txbxContent>
            </v:textbox>
          </v:shape>
        </w:pict>
      </w:r>
      <w:r>
        <w:pict>
          <v:shape id="_x0000_i1052" type="#_x0000_t202" style="width:17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χαλιναγωγησαι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chalinagōgēsai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poprowadzić przy pomocy wędzidła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0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ιππων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koniom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chalinous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wędzidła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pysków</w:t>
                  </w:r>
                </w:p>
              </w:txbxContent>
            </v:textbox>
          </v:shape>
        </w:pict>
      </w:r>
      <w:r>
        <w:pict>
          <v:shape id="_x0000_i1066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rzucamy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7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πειθεσθαι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ulegające</w:t>
                  </w:r>
                </w:p>
              </w:txbxContent>
            </v:textbox>
          </v:shape>
        </w:pict>
      </w:r>
      <w:r>
        <w:pict>
          <v:shape id="_x0000_i107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one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07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77" type="#_x0000_t202" style="width:9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μεταγομεν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metagomen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przeprowadzamy</w:t>
                  </w:r>
                </w:p>
              </w:txbxContent>
            </v:textbox>
          </v:shape>
        </w:pict>
      </w:r>
      <w:r>
        <w:pict>
          <v:shape id="_x0000_i107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statki</w:t>
                  </w:r>
                </w:p>
              </w:txbxContent>
            </v:textbox>
          </v:shape>
        </w:pict>
      </w:r>
      <w:r>
        <w:pict>
          <v:shape id="_x0000_i1083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τηλικαυτα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tēlikauta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wielkie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7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sklērōn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twarde</w:t>
                  </w:r>
                </w:p>
              </w:txbxContent>
            </v:textbox>
          </v:shape>
        </w:pict>
      </w:r>
      <w:r>
        <w:pict>
          <v:shape id="_x0000_i108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wiatry</w:t>
                  </w:r>
                </w:p>
              </w:txbxContent>
            </v:textbox>
          </v:shape>
        </w:pict>
      </w:r>
      <w:r>
        <w:pict>
          <v:shape id="_x0000_i1089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ελαυνομενα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elaunomena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pędzone</w:t>
                  </w:r>
                </w:p>
              </w:txbxContent>
            </v:textbox>
          </v:shape>
        </w:pict>
      </w:r>
      <w:r>
        <w:pict>
          <v:shape id="_x0000_i1090" type="#_x0000_t202" style="width:10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przeprowadzone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92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ελαχιστου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mały</w:t>
                  </w:r>
                </w:p>
              </w:txbxContent>
            </v:textbox>
          </v:shape>
        </w:pict>
      </w:r>
      <w:r>
        <w:pict>
          <v:shape id="_x0000_i1093" type="#_x0000_t202" style="width:5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πηδαλιου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pēdaliou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ster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09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poruszenie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ευθυνοντος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euthynontos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kierującego</w:t>
                  </w:r>
                </w:p>
              </w:txbxContent>
            </v:textbox>
          </v:shape>
        </w:pict>
      </w:r>
      <w:r>
        <w:pict>
          <v:shape id="_x0000_i1100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chciałby</w:t>
                  </w:r>
                </w:p>
              </w:txbxContent>
            </v:textbox>
          </v:shape>
        </w:pict>
      </w:r>
      <w:r>
        <w:pict>
          <v:shape id="_x0000_i110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</w:t>
                  </w:r>
                </w:p>
              </w:txbxContent>
            </v:textbox>
          </v:shape>
        </w:pict>
      </w:r>
      <w:r>
        <w:pict>
          <v:shape id="_x0000_i11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</w:t>
                  </w:r>
                </w:p>
              </w:txbxContent>
            </v:textbox>
          </v:shape>
        </w:pict>
      </w:r>
      <w:r>
        <w:pict>
          <v:shape id="_x0000_i110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członek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10" type="#_x0000_t202" style="width:10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μεγαλαυχει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megalauchei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wielkimi chełpi się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114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 wielki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las</w:t>
                  </w:r>
                </w:p>
              </w:txbxContent>
            </v:textbox>
          </v:shape>
        </w:pict>
      </w:r>
      <w:r>
        <w:pict>
          <v:shape id="_x0000_i1116" type="#_x0000_t202" style="width:4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zapala</w:t>
                  </w:r>
                </w:p>
              </w:txbxContent>
            </v:textbox>
          </v:shape>
        </w:pict>
      </w:r>
      <w:r>
        <w:pict>
          <v:shape id="_x0000_i111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</w:t>
                  </w:r>
                </w:p>
              </w:txbxContent>
            </v:textbox>
          </v:shape>
        </w:pict>
      </w:r>
      <w:r>
        <w:pict>
          <v:shape id="_x0000_i1129" type="#_x0000_t202" style="width:8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καθισταται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kathistatai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ustanawiany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członków</w:t>
                  </w:r>
                </w:p>
              </w:txbxContent>
            </v:textbox>
          </v:shape>
        </w:pict>
      </w:r>
      <w:r>
        <w:pict>
          <v:shape id="_x0000_i113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σπιλουσα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spilousa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plamiący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0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φλογιζουσα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flogizousa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rozpalający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koło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119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naturalnych skłonności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6" type="#_x0000_t202" style="width:10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φλογιζομενη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flogizomenē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 rozpalonym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γεεννης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geennēs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Gehennę</w:t>
                  </w:r>
                </w:p>
              </w:txbxContent>
            </v:textbox>
          </v:shape>
        </w:pict>
      </w:r>
      <w:r>
        <w:pict>
          <v:shape id="_x0000_i11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Cała</w:t>
                  </w:r>
                </w:p>
              </w:txbxContent>
            </v:textbox>
          </v:shape>
        </w:pict>
      </w:r>
      <w:r>
        <w:pict>
          <v:shape id="_x0000_i115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3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natura</w:t>
                  </w:r>
                </w:p>
              </w:txbxContent>
            </v:textbox>
          </v:shape>
        </w:pict>
      </w:r>
      <w:r>
        <w:pict>
          <v:shape id="_x0000_i1154" type="#_x0000_t202" style="width:5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zwierząt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także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7" type="#_x0000_t202" style="width:5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ptaków</w:t>
                  </w:r>
                </w:p>
              </w:txbxContent>
            </v:textbox>
          </v:shape>
        </w:pict>
      </w:r>
      <w:r>
        <w:pict>
          <v:shape id="_x0000_i1158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ερπετων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pełzających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także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1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εναλιων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enaliōn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morskich</w:t>
                  </w:r>
                </w:p>
              </w:txbxContent>
            </v:textbox>
          </v:shape>
        </w:pict>
      </w:r>
      <w:r>
        <w:pict>
          <v:shape id="_x0000_i1162" type="#_x0000_t202" style="width:8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ujarzmiana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4" type="#_x0000_t202" style="width:8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δεδαμασται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dedamastai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ujarzmiona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66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naturę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ludzką</w:t>
                  </w:r>
                </w:p>
              </w:txbxContent>
            </v:textbox>
          </v:shape>
        </w:pict>
      </w:r>
      <w:r>
        <w:pict>
          <v:shape id="_x0000_i11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2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języka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4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175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ludzi</w:t>
                  </w:r>
                </w:p>
              </w:txbxContent>
            </v:textbox>
          </v:shape>
        </w:pict>
      </w:r>
      <w:r>
        <w:pict>
          <v:shape id="_x0000_i1176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ujarzmić</w:t>
                  </w:r>
                </w:p>
              </w:txbxContent>
            </v:textbox>
          </v:shape>
        </w:pict>
      </w:r>
      <w:r>
        <w:pict>
          <v:shape id="_x0000_i1177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ακατασχετον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akatascheton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nieokiełznane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1179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napełnione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jadem</w:t>
                  </w:r>
                </w:p>
              </w:txbxContent>
            </v:textbox>
          </v:shape>
        </w:pict>
      </w:r>
      <w:r>
        <w:pict>
          <v:shape id="_x0000_i1181" type="#_x0000_t202" style="width:8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θανατηφορου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thanatēforou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śmiercionośnym</w:t>
                  </w:r>
                </w:p>
              </w:txbxContent>
            </v:textbox>
          </v:shape>
        </w:pict>
      </w:r>
      <w:r>
        <w:pict>
          <v:shape id="_x0000_i11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84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85" type="#_x0000_t202" style="width:7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błogosławimy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9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92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93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καταρωμεθα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katarōmetha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przeklinamy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98" type="#_x0000_t202" style="width:7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podobieństwo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00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γεγονοτας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stali się</w:t>
                  </w:r>
                </w:p>
              </w:txbxContent>
            </v:textbox>
          </v:shape>
        </w:pict>
      </w:r>
      <w:r>
        <w:pict>
          <v:shape id="_x0000_i12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05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206" type="#_x0000_t202" style="width:6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wychodzi</w:t>
                  </w:r>
                </w:p>
              </w:txbxContent>
            </v:textbox>
          </v:shape>
        </w:pict>
      </w:r>
      <w:r>
        <w:pict>
          <v:shape id="_x0000_i1207" type="#_x0000_t202" style="width:9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błogosławieństwo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9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przekleństwo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należy</w:t>
                  </w:r>
                </w:p>
              </w:txbxContent>
            </v:textbox>
          </v:shape>
        </w:pict>
      </w:r>
      <w:r>
        <w:pict>
          <v:shape id="_x0000_i1212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te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16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stawać się</w:t>
                  </w:r>
                </w:p>
              </w:txbxContent>
            </v:textbox>
          </v:shape>
        </w:pict>
      </w:r>
      <w:r>
        <w:pict>
          <v:shape id="_x0000_i12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źródło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 samej</w:t>
                  </w:r>
                </w:p>
              </w:txbxContent>
            </v:textbox>
          </v:shape>
        </w:pict>
      </w:r>
      <w:r>
        <w:pict>
          <v:shape id="_x0000_i1224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szczeliny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tryska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γλυκυ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glyky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słodką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gorzką</w:t>
                  </w:r>
                </w:p>
              </w:txbxContent>
            </v:textbox>
          </v:shape>
        </w:pict>
      </w:r>
      <w:r>
        <w:pict>
          <v:shape id="_x0000_i12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233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23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236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figowiec</w:t>
                  </w:r>
                </w:p>
              </w:txbxContent>
            </v:textbox>
          </v:shape>
        </w:pict>
      </w:r>
      <w:r>
        <w:pict>
          <v:shape id="_x0000_i1237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oliwki</w:t>
                  </w:r>
                </w:p>
              </w:txbxContent>
            </v:textbox>
          </v:shape>
        </w:pict>
      </w:r>
      <w:r>
        <w:pict>
          <v:shape id="_x0000_i123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40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winorośl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figi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4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żadne</w:t>
                  </w:r>
                </w:p>
              </w:txbxContent>
            </v:textbox>
          </v:shape>
        </w:pict>
      </w:r>
      <w:r>
        <w:pict>
          <v:shape id="_x0000_i124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źródło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αλυκον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halykon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słone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7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γλυκυ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glyky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słodką</w:t>
                  </w:r>
                </w:p>
              </w:txbxContent>
            </v:textbox>
          </v:shape>
        </w:pict>
      </w:r>
      <w:r>
        <w:pict>
          <v:shape id="_x0000_i124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wodę</w:t>
                  </w:r>
                </w:p>
              </w:txbxContent>
            </v:textbox>
          </v:shape>
        </w:pict>
      </w:r>
      <w:r>
        <w:pict>
          <v:shape id="_x0000_i12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5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mądry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4" type="#_x0000_t202" style="width:5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wiedzący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57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δειξατω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pokaże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261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αναστροφης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postępowania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26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6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πραυτητι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prautēti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łagodności</w:t>
                  </w:r>
                </w:p>
              </w:txbxContent>
            </v:textbox>
          </v:shape>
        </w:pict>
      </w:r>
      <w:r>
        <w:pict>
          <v:shape id="_x0000_i126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2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1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zazdrość</w:t>
                  </w:r>
                </w:p>
              </w:txbxContent>
            </v:textbox>
          </v:shape>
        </w:pict>
      </w:r>
      <w:r>
        <w:pict>
          <v:shape id="_x0000_i127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gorzką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5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εριθειαν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niesnasek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27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1" type="#_x0000_t202" style="width:7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κατακαυχασθε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katakauchasthe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chełpcie się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kłamcie</w:t>
                  </w:r>
                </w:p>
              </w:txbxContent>
            </v:textbox>
          </v:shape>
        </w:pict>
      </w:r>
      <w:r>
        <w:pict>
          <v:shape id="_x0000_i1284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2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29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góry</w:t>
                  </w:r>
                </w:p>
              </w:txbxContent>
            </v:textbox>
          </v:shape>
        </w:pict>
      </w:r>
      <w:r>
        <w:pict>
          <v:shape id="_x0000_i1294" type="#_x0000_t202" style="width:7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κατερχομενη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katerchomenē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schodząca</w:t>
                  </w:r>
                </w:p>
              </w:txbxContent>
            </v:textbox>
          </v:shape>
        </w:pict>
      </w:r>
      <w:r>
        <w:pict>
          <v:shape id="_x0000_i12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9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επιγειος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epigeios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ziemska</w:t>
                  </w:r>
                </w:p>
              </w:txbxContent>
            </v:textbox>
          </v:shape>
        </w:pict>
      </w:r>
      <w:r>
        <w:pict>
          <v:shape id="_x0000_i1297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zmysłowa</w:t>
                  </w:r>
                </w:p>
              </w:txbxContent>
            </v:textbox>
          </v:shape>
        </w:pict>
      </w:r>
      <w:r>
        <w:pict>
          <v:shape id="_x0000_i1298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δαιμονιωδης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daimoniōdēs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demoniczna</w:t>
                  </w:r>
                </w:p>
              </w:txbxContent>
            </v:textbox>
          </v:shape>
        </w:pict>
      </w:r>
      <w:r>
        <w:pict>
          <v:shape id="_x0000_i12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0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02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zazdrość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4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εριθεια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niesnaski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306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ακαταστασια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akatastasia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nieporządek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wszelka</w:t>
                  </w:r>
                </w:p>
              </w:txbxContent>
            </v:textbox>
          </v:shape>
        </w:pict>
      </w:r>
      <w:r>
        <w:pict>
          <v:shape id="_x0000_i1309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zła</w:t>
                  </w:r>
                </w:p>
              </w:txbxContent>
            </v:textbox>
          </v:shape>
        </w:pict>
      </w:r>
      <w:r>
        <w:pict>
          <v:shape id="_x0000_i1310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sprawa</w:t>
                  </w:r>
                </w:p>
              </w:txbxContent>
            </v:textbox>
          </v:shape>
        </w:pict>
      </w:r>
      <w:r>
        <w:pict>
          <v:shape id="_x0000_i13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góry</w:t>
                  </w:r>
                </w:p>
              </w:txbxContent>
            </v:textbox>
          </v:shape>
        </w:pict>
      </w:r>
      <w:r>
        <w:pict>
          <v:shape id="_x0000_i131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316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31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18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czysta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2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następnie</w:t>
                  </w:r>
                </w:p>
              </w:txbxContent>
            </v:textbox>
          </v:shape>
        </w:pict>
      </w:r>
      <w:r>
        <w:pict>
          <v:shape id="_x0000_i132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pokojowa</w:t>
                  </w:r>
                </w:p>
              </w:txbxContent>
            </v:textbox>
          </v:shape>
        </w:pict>
      </w:r>
      <w:r>
        <w:pict>
          <v:shape id="_x0000_i132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επιεικης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epieikēs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życzliwa</w:t>
                  </w:r>
                </w:p>
              </w:txbxContent>
            </v:textbox>
          </v:shape>
        </w:pict>
      </w:r>
      <w:r>
        <w:pict>
          <v:shape id="_x0000_i132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ευπειθης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eupeithēs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uległa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pełna</w:t>
                  </w:r>
                </w:p>
              </w:txbxContent>
            </v:textbox>
          </v:shape>
        </w:pict>
      </w:r>
      <w:r>
        <w:pict>
          <v:shape id="_x0000_i132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miłosierdzia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owocami</w:t>
                  </w:r>
                </w:p>
              </w:txbxContent>
            </v:textbox>
          </v:shape>
        </w:pict>
      </w:r>
      <w:r>
        <w:pict>
          <v:shape id="_x0000_i1328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dobrymi</w:t>
                  </w:r>
                </w:p>
              </w:txbxContent>
            </v:textbox>
          </v:shape>
        </w:pict>
      </w:r>
      <w:r>
        <w:pict>
          <v:shape id="_x0000_i1329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αδιακριτος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adiakritos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niestronnicza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1" type="#_x0000_t202" style="width:6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ανυποκριτος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anypokritos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nieobłudna</w:t>
                  </w:r>
                </w:p>
              </w:txbxContent>
            </v:textbox>
          </v:shape>
        </w:pict>
      </w:r>
      <w:r>
        <w:pict>
          <v:shape id="_x0000_i13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333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8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339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siany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czyniącym</w:t>
                  </w:r>
                </w:p>
              </w:txbxContent>
            </v:textbox>
          </v:shape>
        </w:pict>
      </w:r>
      <w:r>
        <w:pict>
          <v:shape id="_x0000_i1342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2024-04-28T14:46:20Z</dcterms:modified>
</cp:coreProperties>
</file>