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Objawienie Jana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αποκαλυψις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apokalypsis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Objawienie</w:t>
                  </w:r>
                </w:p>
              </w:txbxContent>
            </v:textbox>
          </v:shape>
        </w:pict>
      </w:r>
      <w:r>
        <w:pict>
          <v:shape id="_x0000_i102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30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0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034" type="#_x0000_t202" style="width:65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pokazać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6" type="#_x0000_t202" style="width:7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niewolnikom</w:t>
                  </w:r>
                </w:p>
              </w:txbxContent>
            </v:textbox>
          </v:shape>
        </w:pict>
      </w:r>
      <w:r>
        <w:pict>
          <v:shape id="_x0000_i10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040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4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szybkości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εσημανεν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esēmanen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oznaczył</w:t>
                  </w:r>
                </w:p>
              </w:txbxContent>
            </v:textbox>
          </v:shape>
        </w:pict>
      </w:r>
      <w:r>
        <w:pict>
          <v:shape id="_x0000_i1045" type="#_x0000_t202" style="width:6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αποστειλας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aposteilas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wysławszy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zwiastuna</w:t>
                  </w:r>
                </w:p>
              </w:txbxContent>
            </v:textbox>
          </v:shape>
        </w:pict>
      </w:r>
      <w:r>
        <w:pict>
          <v:shape id="_x0000_i104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1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niewolnikowi</w:t>
                  </w:r>
                </w:p>
              </w:txbxContent>
            </v:textbox>
          </v:shape>
        </w:pict>
      </w:r>
      <w:r>
        <w:pict>
          <v:shape id="_x0000_i105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53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Janowi</w:t>
                  </w:r>
                </w:p>
              </w:txbxContent>
            </v:textbox>
          </v:shape>
        </w:pict>
      </w:r>
      <w:r>
        <w:pict>
          <v:shape id="_x0000_i10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056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εμαρτυρησεν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emartyrēsen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poświadczył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8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06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6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067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zarówno</w:t>
                  </w:r>
                </w:p>
              </w:txbxContent>
            </v:textbox>
          </v:shape>
        </w:pict>
      </w:r>
      <w:r>
        <w:pict>
          <v:shape id="_x0000_i106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</w:t>
                  </w:r>
                </w:p>
              </w:txbxContent>
            </v:textbox>
          </v:shape>
        </w:pict>
      </w:r>
      <w:r>
        <w:pict>
          <v:shape id="_x0000_i1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70" type="#_x0000_t202" style="width:63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μακαριος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makarios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szczęśliwy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7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αναγινωσκων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anaginōskōn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czytający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4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słów</w:t>
                  </w:r>
                </w:p>
              </w:txbxContent>
            </v:textbox>
          </v:shape>
        </w:pict>
      </w:r>
      <w:r>
        <w:pict>
          <v:shape id="_x0000_i1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proroctwa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7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zachowujący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8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1085" type="#_x0000_t202" style="width:98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napisane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εγγυς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09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91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094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zgromadzeniom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10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106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2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przychodzi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6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117" type="#_x0000_t202" style="width:6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duchów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119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120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2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θρονου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thronou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tronem</w:t>
                  </w:r>
                </w:p>
              </w:txbxContent>
            </v:textbox>
          </v:shape>
        </w:pict>
      </w:r>
      <w:r>
        <w:pict>
          <v:shape id="_x0000_i112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2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2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2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świadek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4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πρωτοτοκος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prōtotokos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pierworodny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0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przywódca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2" type="#_x0000_t202" style="width:5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królów</w:t>
                  </w:r>
                </w:p>
              </w:txbxContent>
            </v:textbox>
          </v:shape>
        </w:pict>
      </w:r>
      <w:r>
        <w:pict>
          <v:shape id="_x0000_i1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8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umiłował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9" type="#_x0000_t202" style="width:64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lousanti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umył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5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3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</w:t>
                  </w:r>
                </w:p>
              </w:txbxContent>
            </v:textbox>
          </v:shape>
        </w:pict>
      </w:r>
      <w:r>
        <w:pict>
          <v:shape id="_x0000_i115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7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krwi</w:t>
                  </w:r>
                </w:p>
              </w:txbxContent>
            </v:textbox>
          </v:shape>
        </w:pict>
      </w:r>
      <w:r>
        <w:pict>
          <v:shape id="_x0000_i115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1" type="#_x0000_t202" style="width:51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εποιησεν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epoiēsen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uczynił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6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królami</w:t>
                  </w:r>
                </w:p>
              </w:txbxContent>
            </v:textbox>
          </v:shape>
        </w:pict>
      </w:r>
      <w:r>
        <w:pict>
          <v:shape id="_x0000_i1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5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kapłanami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17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1" type="#_x0000_t202" style="width:38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6" type="#_x0000_t202" style="width:43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182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18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185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1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chmurami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0" type="#_x0000_t202" style="width:51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</w:t>
                  </w:r>
                </w:p>
              </w:txbxContent>
            </v:textbox>
          </v:shape>
        </w:pict>
      </w:r>
      <w:r>
        <w:pict>
          <v:shape id="_x0000_i1191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19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oko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196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197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εξεκεντησαν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eksekentēsan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przebili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9" type="#_x0000_t202" style="width:12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κοψονται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uderzać się w piersi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01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202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4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plemiona</w:t>
                  </w:r>
                </w:p>
              </w:txbxContent>
            </v:textbox>
          </v:shape>
        </w:pict>
      </w:r>
      <w:r>
        <w:pict>
          <v:shape id="_x0000_i1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ziemi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08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20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11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3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alfa</w:t>
                  </w:r>
                </w:p>
              </w:txbxContent>
            </v:textbox>
          </v:shape>
        </w:pict>
      </w:r>
      <w:r>
        <w:pict>
          <v:shape id="_x0000_i12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6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omega</w:t>
                  </w:r>
                </w:p>
              </w:txbxContent>
            </v:textbox>
          </v:shape>
        </w:pict>
      </w:r>
      <w:r>
        <w:pict>
          <v:shape id="_x0000_i1217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początek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9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koniec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4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0" type="#_x0000_t202" style="width:9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przychodzi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2" type="#_x0000_t202" style="width:8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παντοκρατωρ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pantokratōr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Wszechmogący</w:t>
                  </w:r>
                </w:p>
              </w:txbxContent>
            </v:textbox>
          </v:shape>
        </w:pict>
      </w:r>
      <w:r>
        <w:pict>
          <v:shape id="_x0000_i12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35" type="#_x0000_t202" style="width:48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ιωαννης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iōannēs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49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</w:t>
                  </w:r>
                </w:p>
              </w:txbxContent>
            </v:textbox>
          </v:shape>
        </w:pict>
      </w:r>
      <w:r>
        <w:pict>
          <v:shape id="_x0000_i123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12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1" type="#_x0000_t202" style="width:84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συγκοινωνος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sygkoinōnos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współuczestnik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8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Królestwie</w:t>
                  </w:r>
                </w:p>
              </w:txbxContent>
            </v:textbox>
          </v:shape>
        </w:pict>
      </w:r>
      <w:r>
        <w:pict>
          <v:shape id="_x0000_i12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0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2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5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53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6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wyspie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8" type="#_x0000_t202" style="width:104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nazywana</w:t>
                  </w:r>
                </w:p>
              </w:txbxContent>
            </v:textbox>
          </v:shape>
        </w:pict>
      </w:r>
      <w:r>
        <w:pict>
          <v:shape id="_x0000_i125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Patmos</w:t>
                  </w:r>
                </w:p>
              </w:txbxContent>
            </v:textbox>
          </v:shape>
        </w:pict>
      </w:r>
      <w:r>
        <w:pict>
          <v:shape id="_x0000_i126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2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świadectwo</w:t>
                  </w:r>
                </w:p>
              </w:txbxContent>
            </v:textbox>
          </v:shape>
        </w:pict>
      </w:r>
      <w:r>
        <w:pict>
          <v:shape id="_x0000_i126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7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72" type="#_x0000_t202" style="width:6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48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κυριακη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kyriakē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Pański</w:t>
                  </w:r>
                </w:p>
              </w:txbxContent>
            </v:textbox>
          </v:shape>
        </w:pict>
      </w:r>
      <w:r>
        <w:pict>
          <v:shape id="_x0000_i1278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0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usłyszałem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οπισω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opisō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2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284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6" type="#_x0000_t202" style="width:5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σαλπιγγος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trąby</w:t>
                  </w:r>
                </w:p>
              </w:txbxContent>
            </v:textbox>
          </v:shape>
        </w:pict>
      </w:r>
      <w:r>
        <w:pict>
          <v:shape id="_x0000_i128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8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mówiący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90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2" type="#_x0000_t202" style="width:3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alfa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5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omega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0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03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widzisz</w:t>
                  </w:r>
                </w:p>
              </w:txbxContent>
            </v:textbox>
          </v:shape>
        </w:pict>
      </w:r>
      <w:r>
        <w:pict>
          <v:shape id="_x0000_i1304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napisz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6" type="#_x0000_t202" style="width:45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zwoju</w:t>
                  </w:r>
                </w:p>
              </w:txbxContent>
            </v:textbox>
          </v:shape>
        </w:pict>
      </w:r>
      <w:r>
        <w:pict>
          <v:shape id="_x0000_i1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08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πεμψον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pempson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poślij</w:t>
                  </w:r>
                </w:p>
              </w:txbxContent>
            </v:textbox>
          </v:shape>
        </w:pict>
      </w:r>
      <w:r>
        <w:pict>
          <v:shape id="_x0000_i1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0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311" type="#_x0000_t202" style="width:87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zgromadzeniom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6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Efezu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19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σμυρναν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smyrnan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Smyrny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2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περγαμον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pergamon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Pergamonu</w:t>
                  </w:r>
                </w:p>
              </w:txbxContent>
            </v:textbox>
          </v:shape>
        </w:pict>
      </w:r>
      <w:r>
        <w:pict>
          <v:shape id="_x0000_i1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5" type="#_x0000_t202" style="width:5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θυατειρα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thyateira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Tiatyry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28" type="#_x0000_t202" style="width:4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σαρδεις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sardeis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Sardes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31" type="#_x0000_t202" style="width:7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Filadelfii</w:t>
                  </w:r>
                </w:p>
              </w:txbxContent>
            </v:textbox>
          </v:shape>
        </w:pict>
      </w:r>
      <w:r>
        <w:pict>
          <v:shape id="_x0000_i1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334" type="#_x0000_t202" style="width:5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λαοδικειαν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laodikeian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Laodycei</w:t>
                  </w:r>
                </w:p>
              </w:txbxContent>
            </v:textbox>
          </v:shape>
        </w:pict>
      </w:r>
      <w:r>
        <w:pict>
          <v:shape id="_x0000_i133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7" type="#_x0000_t202" style="width:84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επεστρεψα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odwróciłem się</w:t>
                  </w:r>
                </w:p>
              </w:txbxContent>
            </v:textbox>
          </v:shape>
        </w:pict>
      </w:r>
      <w:r>
        <w:pict>
          <v:shape id="_x0000_i1338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βλεπειν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blepein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widzieć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342" type="#_x0000_t202" style="width:5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ελαλησεν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mówił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1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46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επιστρεψας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odwróciwszy się</w:t>
                  </w:r>
                </w:p>
              </w:txbxContent>
            </v:textbox>
          </v:shape>
        </w:pict>
      </w:r>
      <w:r>
        <w:pict>
          <v:shape id="_x0000_i1347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348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349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świeczników</w:t>
                  </w:r>
                </w:p>
              </w:txbxContent>
            </v:textbox>
          </v:shape>
        </w:pict>
      </w:r>
      <w:r>
        <w:pict>
          <v:shape id="_x0000_i135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złotych</w:t>
                  </w:r>
                </w:p>
              </w:txbxContent>
            </v:textbox>
          </v:shape>
        </w:pict>
      </w:r>
      <w:r>
        <w:pict>
          <v:shape id="_x0000_i13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4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środku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6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357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świeczników</w:t>
                  </w:r>
                </w:p>
              </w:txbxContent>
            </v:textbox>
          </v:shape>
        </w:pict>
      </w:r>
      <w:r>
        <w:pict>
          <v:shape id="_x0000_i1358" type="#_x0000_t202" style="width:65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podobnego</w:t>
                  </w:r>
                </w:p>
              </w:txbxContent>
            </v:textbox>
          </v:shape>
        </w:pict>
      </w:r>
      <w:r>
        <w:pict>
          <v:shape id="_x0000_i1359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</w:t>
                  </w:r>
                </w:p>
              </w:txbxContent>
            </v:textbox>
          </v:shape>
        </w:pict>
      </w:r>
      <w:r>
        <w:pict>
          <v:shape id="_x0000_i1360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361" type="#_x0000_t202" style="width:137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ενδεδυμενον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endedymenon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przyobleczony w</w:t>
                  </w:r>
                </w:p>
              </w:txbxContent>
            </v:textbox>
          </v:shape>
        </w:pict>
      </w:r>
      <w:r>
        <w:pict>
          <v:shape id="_x0000_i1362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ποδηρη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podērē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sięgającą stóp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64" type="#_x0000_t202" style="width:11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περιεζωσμενον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periezōsmenon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przepasany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7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piersiach</w:t>
                  </w:r>
                </w:p>
              </w:txbxContent>
            </v:textbox>
          </v:shape>
        </w:pict>
      </w:r>
      <w:r>
        <w:pict>
          <v:shape id="_x0000_i1368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pasem</w:t>
                  </w:r>
                </w:p>
              </w:txbxContent>
            </v:textbox>
          </v:shape>
        </w:pict>
      </w:r>
      <w:r>
        <w:pict>
          <v:shape id="_x0000_i1369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złotym</w:t>
                  </w:r>
                </w:p>
              </w:txbxContent>
            </v:textbox>
          </v:shape>
        </w:pict>
      </w:r>
      <w:r>
        <w:pict>
          <v:shape id="_x0000_i13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373" type="#_x0000_t202" style="width:4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κεφαλη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kefalē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głowa</w:t>
                  </w:r>
                </w:p>
              </w:txbxContent>
            </v:textbox>
          </v:shape>
        </w:pict>
      </w:r>
      <w:r>
        <w:pict>
          <v:shape id="_x0000_i137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τριχες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triches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włosy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białe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jakby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wełna</w:t>
                  </w:r>
                </w:p>
              </w:txbxContent>
            </v:textbox>
          </v:shape>
        </w:pict>
      </w:r>
      <w:r>
        <w:pict>
          <v:shape id="_x0000_i1381" type="#_x0000_t202" style="width:4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λευκον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leukon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biała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śnieg</w:t>
                  </w:r>
                </w:p>
              </w:txbxContent>
            </v:textbox>
          </v:shape>
        </w:pict>
      </w:r>
      <w:r>
        <w:pict>
          <v:shape id="_x0000_i1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6" type="#_x0000_t202" style="width:54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οφθαλμοι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ofthalmoi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</w:t>
                  </w:r>
                </w:p>
              </w:txbxContent>
            </v:textbox>
          </v:shape>
        </w:pict>
      </w:r>
      <w:r>
        <w:pict>
          <v:shape id="_x0000_i138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8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φλοξ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floks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płomień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πυρος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pyros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ognia</w:t>
                  </w:r>
                </w:p>
              </w:txbxContent>
            </v:textbox>
          </v:shape>
        </w:pict>
      </w:r>
      <w:r>
        <w:pict>
          <v:shape id="_x0000_i13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stopy</w:t>
                  </w:r>
                </w:p>
              </w:txbxContent>
            </v:textbox>
          </v:shape>
        </w:pict>
      </w:r>
      <w:r>
        <w:pict>
          <v:shape id="_x0000_i139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396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ομοιοι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homoioi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podobne</w:t>
                  </w:r>
                </w:p>
              </w:txbxContent>
            </v:textbox>
          </v:shape>
        </w:pict>
      </w:r>
      <w:r>
        <w:pict>
          <v:shape id="_x0000_i1397" type="#_x0000_t202" style="width:107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χαλκολιβανω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chalkolibanō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kadzidłu z mosiądzu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0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καμινω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kaminō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piecu</w:t>
                  </w:r>
                </w:p>
              </w:txbxContent>
            </v:textbox>
          </v:shape>
        </w:pict>
      </w:r>
      <w:r>
        <w:pict>
          <v:shape id="_x0000_i1401" type="#_x0000_t202" style="width:9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πεπυρωμενοι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pepyrōmenoi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rozpalone</w:t>
                  </w:r>
                </w:p>
              </w:txbxContent>
            </v:textbox>
          </v:shape>
        </w:pict>
      </w:r>
      <w:r>
        <w:pict>
          <v:shape id="_x0000_i1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40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40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υδατων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hydatōn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wód</w:t>
                  </w:r>
                </w:p>
              </w:txbxContent>
            </v:textbox>
          </v:shape>
        </w:pict>
      </w:r>
      <w:r>
        <w:pict>
          <v:shape id="_x0000_i1409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4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</w:t>
                  </w:r>
                </w:p>
              </w:txbxContent>
            </v:textbox>
          </v:shape>
        </w:pict>
      </w:r>
      <w:r>
        <w:pict>
          <v:shape id="_x0000_i141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ręce</w:t>
                  </w:r>
                </w:p>
              </w:txbxContent>
            </v:textbox>
          </v:shape>
        </w:pict>
      </w:r>
      <w:r>
        <w:pict>
          <v:shape id="_x0000_i1418" type="#_x0000_t202" style="width:4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</w:t>
                  </w:r>
                </w:p>
              </w:txbxContent>
            </v:textbox>
          </v:shape>
        </w:pict>
      </w:r>
      <w:r>
        <w:pict>
          <v:shape id="_x0000_i141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3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42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25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ρομφαια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romfaia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miecz</w:t>
                  </w:r>
                </w:p>
              </w:txbxContent>
            </v:textbox>
          </v:shape>
        </w:pict>
      </w:r>
      <w:r>
        <w:pict>
          <v:shape id="_x0000_i1426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διστομος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distomos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obosieczny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οξεια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okseia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ostry</w:t>
                  </w:r>
                </w:p>
              </w:txbxContent>
            </v:textbox>
          </v:shape>
        </w:pict>
      </w:r>
      <w:r>
        <w:pict>
          <v:shape id="_x0000_i1428" type="#_x0000_t202" style="width:7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εκπορευομενη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ekporeuomenē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wychodzący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οψις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opsis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twarz</w:t>
                  </w:r>
                </w:p>
              </w:txbxContent>
            </v:textbox>
          </v:shape>
        </w:pict>
      </w:r>
      <w:r>
        <w:pict>
          <v:shape id="_x0000_i143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5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słońce</w:t>
                  </w:r>
                </w:p>
              </w:txbxContent>
            </v:textbox>
          </v:shape>
        </w:pict>
      </w:r>
      <w:r>
        <w:pict>
          <v:shape id="_x0000_i143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φαινει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44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444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zobaczyłem</w:t>
                  </w:r>
                </w:p>
              </w:txbxContent>
            </v:textbox>
          </v:shape>
        </w:pict>
      </w:r>
      <w:r>
        <w:pict>
          <v:shape id="_x0000_i1445" type="#_x0000_t202" style="width:3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</w:t>
                  </w:r>
                </w:p>
              </w:txbxContent>
            </v:textbox>
          </v:shape>
        </w:pict>
      </w:r>
      <w:r>
        <w:pict>
          <v:shape id="_x0000_i144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upadłem</w:t>
                  </w:r>
                </w:p>
              </w:txbxContent>
            </v:textbox>
          </v:shape>
        </w:pict>
      </w:r>
      <w:r>
        <w:pict>
          <v:shape id="_x0000_i14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stóp</w:t>
                  </w:r>
                </w:p>
              </w:txbxContent>
            </v:textbox>
          </v:shape>
        </w:pict>
      </w:r>
      <w:r>
        <w:pict>
          <v:shape id="_x0000_i1450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52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</w:t>
                  </w:r>
                </w:p>
              </w:txbxContent>
            </v:textbox>
          </v:shape>
        </w:pict>
      </w:r>
      <w:r>
        <w:pict>
          <v:shape id="_x0000_i14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54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επεθηκεν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epethēken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nałożył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prawą</w:t>
                  </w:r>
                </w:p>
              </w:txbxContent>
            </v:textbox>
          </v:shape>
        </w:pict>
      </w:r>
      <w:r>
        <w:pict>
          <v:shape id="_x0000_i145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rękę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46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64" type="#_x0000_t202" style="width:44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φοβου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fobou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 się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466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pierwszy</w:t>
                  </w:r>
                </w:p>
              </w:txbxContent>
            </v:textbox>
          </v:shape>
        </w:pict>
      </w:r>
      <w:r>
        <w:pict>
          <v:shape id="_x0000_i1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</w:t>
                  </w:r>
                </w:p>
              </w:txbxContent>
            </v:textbox>
          </v:shape>
        </w:pict>
      </w:r>
      <w:r>
        <w:pict>
          <v:shape id="_x0000_i147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77" type="#_x0000_t202" style="width:59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stałem się</w:t>
                  </w:r>
                </w:p>
              </w:txbxContent>
            </v:textbox>
          </v:shape>
        </w:pict>
      </w:r>
      <w:r>
        <w:pict>
          <v:shape id="_x0000_i1478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oto</w:t>
                  </w:r>
                </w:p>
              </w:txbxContent>
            </v:textbox>
          </v:shape>
        </w:pict>
      </w:r>
      <w:r>
        <w:pict>
          <v:shape id="_x0000_i148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</w:t>
                  </w:r>
                </w:p>
              </w:txbxContent>
            </v:textbox>
          </v:shape>
        </w:pict>
      </w:r>
      <w:r>
        <w:pict>
          <v:shape id="_x0000_i1482" type="#_x0000_t202" style="width:44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ειμι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5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14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7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1488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klucze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4" type="#_x0000_t202" style="width:4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hadou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piekła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7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śmierci</w:t>
                  </w:r>
                </w:p>
              </w:txbxContent>
            </v:textbox>
          </v:shape>
        </w:pict>
      </w:r>
      <w:r>
        <w:pict>
          <v:shape id="_x0000_i14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499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γραψον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grapson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Napisz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501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zobaczyłeś</w:t>
                  </w:r>
                </w:p>
              </w:txbxContent>
            </v:textbox>
          </v:shape>
        </w:pict>
      </w:r>
      <w:r>
        <w:pict>
          <v:shape id="_x0000_i15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07" type="#_x0000_t202" style="width:6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blisko</w:t>
                  </w:r>
                </w:p>
              </w:txbxContent>
            </v:textbox>
          </v:shape>
        </w:pict>
      </w:r>
      <w:r>
        <w:pict>
          <v:shape id="_x0000_i1508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1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3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μυστηριον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mystērion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Tajemnica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5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516" type="#_x0000_t202" style="width:50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1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zobaczyłeś</w:t>
                  </w:r>
                </w:p>
              </w:txbxContent>
            </v:textbox>
          </v:shape>
        </w:pict>
      </w:r>
      <w:r>
        <w:pict>
          <v:shape id="_x0000_i15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1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prawej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5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526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świeczników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8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złotych</w:t>
                  </w:r>
                </w:p>
              </w:txbxContent>
            </v:textbox>
          </v:shape>
        </w:pict>
      </w:r>
      <w:r>
        <w:pict>
          <v:shape id="_x0000_i15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0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53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αστερες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</w:t>
                  </w:r>
                </w:p>
              </w:txbxContent>
            </v:textbox>
          </v:shape>
        </w:pict>
      </w:r>
      <w:r>
        <w:pict>
          <v:shape id="_x0000_i1532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αγγελοι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angeloi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zwiastunowie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4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siedmiu</w:t>
                  </w:r>
                </w:p>
              </w:txbxContent>
            </v:textbox>
          </v:shape>
        </w:pict>
      </w:r>
      <w:r>
        <w:pict>
          <v:shape id="_x0000_i1535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zgromadzeń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9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siedem</w:t>
                  </w:r>
                </w:p>
              </w:txbxContent>
            </v:textbox>
          </v:shape>
        </w:pict>
      </w:r>
      <w:r>
        <w:pict>
          <v:shape id="_x0000_i1540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λυχνιαι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świeczników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4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zobaczyłeś</w:t>
                  </w:r>
                </w:p>
              </w:txbxContent>
            </v:textbox>
          </v:shape>
        </w:pict>
      </w:r>
      <w:r>
        <w:pict>
          <v:shape id="_x0000_i1543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hepta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siedmioma</w:t>
                  </w:r>
                </w:p>
              </w:txbxContent>
            </v:textbox>
          </v:shape>
        </w:pict>
      </w:r>
      <w:r>
        <w:pict>
          <v:shape id="_x0000_i1544" type="#_x0000_t202" style="width:9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zgromadzeniami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Objawienie Jana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2024-04-19T12:15:09Z</dcterms:modified>
</cp:coreProperties>
</file>