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2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2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34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περιβεβλημενη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peribeblēmenē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okryta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</w:t>
                  </w:r>
                </w:p>
              </w:txbxContent>
            </v:textbox>
          </v:shape>
        </w:pict>
      </w:r>
      <w:r>
        <w:pict>
          <v:shape id="_x0000_i104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stopami</w:t>
                  </w:r>
                </w:p>
              </w:txbxContent>
            </v:textbox>
          </v:shape>
        </w:pict>
      </w:r>
      <w:r>
        <w:pict>
          <v:shape id="_x0000_i104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04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49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050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5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05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mająca</w:t>
                  </w:r>
                </w:p>
              </w:txbxContent>
            </v:textbox>
          </v:shape>
        </w:pict>
      </w:r>
      <w:r>
        <w:pict>
          <v:shape id="_x0000_i105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1058" type="#_x0000_t202" style="width:9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rodząca w bólach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βασανιζομενη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basanizomenē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dręczona</w:t>
                  </w:r>
                </w:p>
              </w:txbxContent>
            </v:textbox>
          </v:shape>
        </w:pict>
      </w:r>
      <w:r>
        <w:pict>
          <v:shape id="_x0000_i106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0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6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72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07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74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ognistej czerwieni</w:t>
                  </w:r>
                </w:p>
              </w:txbxContent>
            </v:textbox>
          </v:shape>
        </w:pict>
      </w:r>
      <w:r>
        <w:pict>
          <v:shape id="_x0000_i107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76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głów</w:t>
                  </w:r>
                </w:p>
              </w:txbxContent>
            </v:textbox>
          </v:shape>
        </w:pict>
      </w:r>
      <w:r>
        <w:pict>
          <v:shape id="_x0000_i107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08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0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διαδηματα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diadēmata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diademów</w:t>
                  </w:r>
                </w:p>
              </w:txbxContent>
            </v:textbox>
          </v:shape>
        </w:pict>
      </w:r>
      <w:r>
        <w:pict>
          <v:shape id="_x0000_i108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</w:t>
                  </w:r>
                </w:p>
              </w:txbxContent>
            </v:textbox>
          </v:shape>
        </w:pict>
      </w:r>
      <w:r>
        <w:pict>
          <v:shape id="_x0000_i10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097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10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10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11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11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1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urodziłaby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2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22" type="#_x0000_t202" style="width:5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pożarłby</w:t>
                  </w:r>
                </w:p>
              </w:txbxContent>
            </v:textbox>
          </v:shape>
        </w:pict>
      </w:r>
      <w:r>
        <w:pict>
          <v:shape id="_x0000_i1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27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mężczyznę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3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paść</w:t>
                  </w:r>
                </w:p>
              </w:txbxContent>
            </v:textbox>
          </v:shape>
        </w:pict>
      </w:r>
      <w:r>
        <w:pict>
          <v:shape id="_x0000_i11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lasce</w:t>
                  </w:r>
                </w:p>
              </w:txbxContent>
            </v:textbox>
          </v:shape>
        </w:pict>
      </w:r>
      <w:r>
        <w:pict>
          <v:shape id="_x0000_i1136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żelaznej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ηρπασθη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hērpasthē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porwane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4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tronu</w:t>
                  </w:r>
                </w:p>
              </w:txbxContent>
            </v:textbox>
          </v:shape>
        </w:pict>
      </w:r>
      <w:r>
        <w:pict>
          <v:shape id="_x0000_i11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uciekła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5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60" type="#_x0000_t202" style="width:12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przygotowane</w:t>
                  </w:r>
                </w:p>
              </w:txbxContent>
            </v:textbox>
          </v:shape>
        </w:pict>
      </w:r>
      <w:r>
        <w:pict>
          <v:shape id="_x0000_i11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6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karmiliby</w:t>
                  </w:r>
                </w:p>
              </w:txbxContent>
            </v:textbox>
          </v:shape>
        </w:pict>
      </w:r>
      <w:r>
        <w:pict>
          <v:shape id="_x0000_i116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1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70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dwieście</w:t>
                  </w:r>
                </w:p>
              </w:txbxContent>
            </v:textbox>
          </v:shape>
        </w:pict>
      </w:r>
      <w:r>
        <w:pict>
          <v:shape id="_x0000_i1171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sześćdziesiąt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75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wojna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μιχαηλ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michaēl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Michał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1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5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επολεμησαν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wojowali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smokiem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192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επολεμησεν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wojował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1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 siły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0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203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20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rzucony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222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zwodzący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31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rzucony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41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rzuceni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4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4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2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5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1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zrzucony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oskarżyciel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7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oskarżający</w:t>
                  </w:r>
                </w:p>
              </w:txbxContent>
            </v:textbox>
          </v:shape>
        </w:pict>
      </w:r>
      <w:r>
        <w:pict>
          <v:shape id="_x0000_i127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2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9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enikēsan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zwyciężyli</w:t>
                  </w:r>
                </w:p>
              </w:txbxContent>
            </v:textbox>
          </v:shape>
        </w:pict>
      </w:r>
      <w:r>
        <w:pict>
          <v:shape id="_x0000_i12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3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3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0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1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15" type="#_x0000_t202" style="width:10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rozweselone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2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2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3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wzburzenie</w:t>
                  </w:r>
                </w:p>
              </w:txbxContent>
            </v:textbox>
          </v:shape>
        </w:pict>
      </w:r>
      <w:r>
        <w:pict>
          <v:shape id="_x0000_i133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34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34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4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2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zrzucony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35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εδιωξεν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ediōksen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prześladował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3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mężczyznę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dane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36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skrzydła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orła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7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leciałaby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38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84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τρεφεται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karmiona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86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porą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pór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połową</w:t>
                  </w:r>
                </w:p>
              </w:txbxContent>
            </v:textbox>
          </v:shape>
        </w:pict>
      </w:r>
      <w:r>
        <w:pict>
          <v:shape id="_x0000_i139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39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39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węża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8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 się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wąż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kobietą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1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rzekę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2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413" type="#_x0000_t202" style="width:10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ποταμοφορητον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potamoforēton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rzekę niesioną</w:t>
                  </w:r>
                </w:p>
              </w:txbxContent>
            </v:textbox>
          </v:shape>
        </w:pict>
      </w:r>
      <w:r>
        <w:pict>
          <v:shape id="_x0000_i141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</w:t>
                  </w:r>
                </w:p>
              </w:txbxContent>
            </v:textbox>
          </v:shape>
        </w:pict>
      </w:r>
      <w:r>
        <w:pict>
          <v:shape id="_x0000_i14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εβοηθησεν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eboēthēsen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pomogła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42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połknęła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34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rozgniewany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smok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5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52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pozostałymi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7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58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zachowującymi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mającymi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2024-04-27T14:18:33Z</dcterms:modified>
</cp:coreProperties>
</file>