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032" type="#_x0000_t202" style="width:19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ηνεωγμενη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ēneōgmenē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otworzone które są otworzone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4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4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trąby</w:t>
                  </w:r>
                </w:p>
              </w:txbxContent>
            </v:textbox>
          </v:shape>
        </w:pict>
      </w:r>
      <w:r>
        <w:pict>
          <v:shape id="_x0000_i104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mówiącej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04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49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wejdź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5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6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67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068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położony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07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82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0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widzeniem</w:t>
                  </w:r>
                </w:p>
              </w:txbxContent>
            </v:textbox>
          </v:shape>
        </w:pict>
      </w:r>
      <w:r>
        <w:pict>
          <v:shape id="_x0000_i108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kamieniowi</w:t>
                  </w:r>
                </w:p>
              </w:txbxContent>
            </v:textbox>
          </v:shape>
        </w:pict>
      </w:r>
      <w:r>
        <w:pict>
          <v:shape id="_x0000_i1085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jaspisowi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karneolowi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tęcza</w:t>
                  </w:r>
                </w:p>
              </w:txbxContent>
            </v:textbox>
          </v:shape>
        </w:pict>
      </w:r>
      <w:r>
        <w:pict>
          <v:shape id="_x0000_i109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naokoło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09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podobna</w:t>
                  </w:r>
                </w:p>
              </w:txbxContent>
            </v:textbox>
          </v:shape>
        </w:pict>
      </w:r>
      <w:r>
        <w:pict>
          <v:shape id="_x0000_i109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095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σμαραγδινω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smaragdinō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szmaragdu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naokoło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10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tronów</w:t>
                  </w:r>
                </w:p>
              </w:txbxContent>
            </v:textbox>
          </v:shape>
        </w:pict>
      </w:r>
      <w:r>
        <w:pict>
          <v:shape id="_x0000_i110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dwadzieścia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tronach</w:t>
                  </w:r>
                </w:p>
              </w:txbxContent>
            </v:textbox>
          </v:shape>
        </w:pict>
      </w:r>
      <w:r>
        <w:pict>
          <v:shape id="_x0000_i110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dwudziestu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114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15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116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okryci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szatach</w:t>
                  </w:r>
                </w:p>
              </w:txbxContent>
            </v:textbox>
          </v:shape>
        </w:pict>
      </w:r>
      <w:r>
        <w:pict>
          <v:shape id="_x0000_i111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białych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głowach</w:t>
                  </w:r>
                </w:p>
              </w:txbxContent>
            </v:textbox>
          </v:shape>
        </w:pict>
      </w:r>
      <w:r>
        <w:pict>
          <v:shape id="_x0000_i112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26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wieńce</w:t>
                  </w:r>
                </w:p>
              </w:txbxContent>
            </v:textbox>
          </v:shape>
        </w:pict>
      </w:r>
      <w:r>
        <w:pict>
          <v:shape id="_x0000_i112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133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</w:t>
                  </w:r>
                </w:p>
              </w:txbxContent>
            </v:textbox>
          </v:shape>
        </w:pict>
      </w:r>
      <w:r>
        <w:pict>
          <v:shape id="_x0000_i113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αστραπαι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41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143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zapalone</w:t>
                  </w:r>
                </w:p>
              </w:txbxContent>
            </v:textbox>
          </v:shape>
        </w:pict>
      </w:r>
      <w:r>
        <w:pict>
          <v:shape id="_x0000_i114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5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159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16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υαλινη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szkliste</w:t>
                  </w:r>
                </w:p>
              </w:txbxContent>
            </v:textbox>
          </v:shape>
        </w:pict>
      </w:r>
      <w:r>
        <w:pict>
          <v:shape id="_x0000_i116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16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κρυσταλλω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krystallō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kryształowi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172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173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istoty żywe</w:t>
                  </w:r>
                </w:p>
              </w:txbxContent>
            </v:textbox>
          </v:shape>
        </w:pict>
      </w:r>
      <w:r>
        <w:pict>
          <v:shape id="_x0000_i1174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pełnymi</w:t>
                  </w:r>
                </w:p>
              </w:txbxContent>
            </v:textbox>
          </v:shape>
        </w:pict>
      </w:r>
      <w:r>
        <w:pict>
          <v:shape id="_x0000_i1175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17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przodu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tyłu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istota żywa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8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pierwsza</w:t>
                  </w:r>
                </w:p>
              </w:txbxContent>
            </v:textbox>
          </v:shape>
        </w:pict>
      </w:r>
      <w:r>
        <w:pict>
          <v:shape id="_x0000_i118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lwu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89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druga</w:t>
                  </w:r>
                </w:p>
              </w:txbxContent>
            </v:textbox>
          </v:shape>
        </w:pict>
      </w:r>
      <w:r>
        <w:pict>
          <v:shape id="_x0000_i1190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istota żywa</w:t>
                  </w:r>
                </w:p>
              </w:txbxContent>
            </v:textbox>
          </v:shape>
        </w:pict>
      </w:r>
      <w:r>
        <w:pict>
          <v:shape id="_x0000_i119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podobna</w:t>
                  </w:r>
                </w:p>
              </w:txbxContent>
            </v:textbox>
          </v:shape>
        </w:pict>
      </w:r>
      <w:r>
        <w:pict>
          <v:shape id="_x0000_i1192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cielęciu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9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196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istota żywa</w:t>
                  </w:r>
                </w:p>
              </w:txbxContent>
            </v:textbox>
          </v:shape>
        </w:pict>
      </w:r>
      <w:r>
        <w:pict>
          <v:shape id="_x0000_i119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04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czwarta</w:t>
                  </w:r>
                </w:p>
              </w:txbxContent>
            </v:textbox>
          </v:shape>
        </w:pict>
      </w:r>
      <w:r>
        <w:pict>
          <v:shape id="_x0000_i1205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istota żywa</w:t>
                  </w:r>
                </w:p>
              </w:txbxContent>
            </v:textbox>
          </v:shape>
        </w:pict>
      </w:r>
      <w:r>
        <w:pict>
          <v:shape id="_x0000_i120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podobna</w:t>
                  </w:r>
                </w:p>
              </w:txbxContent>
            </v:textbox>
          </v:shape>
        </w:pict>
      </w:r>
      <w:r>
        <w:pict>
          <v:shape id="_x0000_i120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orłowi</w:t>
                  </w:r>
                </w:p>
              </w:txbxContent>
            </v:textbox>
          </v:shape>
        </w:pict>
      </w:r>
      <w:r>
        <w:pict>
          <v:shape id="_x0000_i1208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πετωμενω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petōmenō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lecącemu</w:t>
                  </w:r>
                </w:p>
              </w:txbxContent>
            </v:textbox>
          </v:shape>
        </w:pict>
      </w:r>
      <w:r>
        <w:pict>
          <v:shape id="_x0000_i12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21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istoty żywe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</w:t>
                  </w:r>
                </w:p>
              </w:txbxContent>
            </v:textbox>
          </v:shape>
        </w:pict>
      </w:r>
      <w:r>
        <w:pict>
          <v:shape id="_x0000_i1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skrzydeł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22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naokoło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wewnątrz</w:t>
                  </w:r>
                </w:p>
              </w:txbxContent>
            </v:textbox>
          </v:shape>
        </w:pict>
      </w:r>
      <w:r>
        <w:pict>
          <v:shape id="_x0000_i1223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pełnymi</w:t>
                  </w:r>
                </w:p>
              </w:txbxContent>
            </v:textbox>
          </v:shape>
        </w:pict>
      </w:r>
      <w:r>
        <w:pict>
          <v:shape id="_x0000_i1224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2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33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3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3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Wszechmogący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2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52" type="#_x0000_t202" style="width:5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dadzą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istoty żywe</w:t>
                  </w:r>
                </w:p>
              </w:txbxContent>
            </v:textbox>
          </v:shape>
        </w:pict>
      </w:r>
      <w:r>
        <w:pict>
          <v:shape id="_x0000_i125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siedzącemu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73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upadną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dwudziestu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278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27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siedzącym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7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 cześć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rzucają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wieńce</w:t>
                  </w:r>
                </w:p>
              </w:txbxContent>
            </v:textbox>
          </v:shape>
        </w:pict>
      </w:r>
      <w:r>
        <w:pict>
          <v:shape id="_x0000_i129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30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0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stworzyłeś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stworzone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2024-04-27T18:44:04Z</dcterms:modified>
</cp:coreProperties>
</file>