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03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37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zapisany</w:t>
                  </w:r>
                </w:p>
              </w:txbxContent>
            </v:textbox>
          </v:shape>
        </w:pict>
      </w:r>
      <w:r>
        <w:pict>
          <v:shape id="_x0000_i103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wewnątrz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tyłu</w:t>
                  </w:r>
                </w:p>
              </w:txbxContent>
            </v:textbox>
          </v:shape>
        </w:pict>
      </w:r>
      <w:r>
        <w:pict>
          <v:shape id="_x0000_i1041" type="#_x0000_t202" style="width:12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κατεσφραγισμενον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katesfragismenon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opieczętowany</w:t>
                  </w:r>
                </w:p>
              </w:txbxContent>
            </v:textbox>
          </v:shape>
        </w:pict>
      </w:r>
      <w:r>
        <w:pict>
          <v:shape id="_x0000_i1042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pieczęciami</w:t>
                  </w:r>
                </w:p>
              </w:txbxContent>
            </v:textbox>
          </v:shape>
        </w:pict>
      </w:r>
      <w:r>
        <w:pict>
          <v:shape id="_x0000_i104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siedmioma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4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mocnego</w:t>
                  </w:r>
                </w:p>
              </w:txbxContent>
            </v:textbox>
          </v:shape>
        </w:pict>
      </w:r>
      <w:r>
        <w:pict>
          <v:shape id="_x0000_i1049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głoszącego</w:t>
                  </w:r>
                </w:p>
              </w:txbxContent>
            </v:textbox>
          </v:shape>
        </w:pict>
      </w:r>
      <w:r>
        <w:pict>
          <v:shape id="_x0000_i105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05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05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pieczęcie</w:t>
                  </w:r>
                </w:p>
              </w:txbxContent>
            </v:textbox>
          </v:shape>
        </w:pict>
      </w:r>
      <w:r>
        <w:pict>
          <v:shape id="_x0000_i10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6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07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8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patrzeć</w:t>
                  </w:r>
                </w:p>
              </w:txbxContent>
            </v:textbox>
          </v:shape>
        </w:pict>
      </w:r>
      <w:r>
        <w:pict>
          <v:shape id="_x0000_i108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płakałem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1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092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09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przeczytać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patrzeć</w:t>
                  </w:r>
                </w:p>
              </w:txbxContent>
            </v:textbox>
          </v:shape>
        </w:pict>
      </w:r>
      <w:r>
        <w:pict>
          <v:shape id="_x0000_i110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1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12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12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otworzyć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3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pieczęci</w:t>
                  </w:r>
                </w:p>
              </w:txbxContent>
            </v:textbox>
          </v:shape>
        </w:pict>
      </w:r>
      <w:r>
        <w:pict>
          <v:shape id="_x0000_i11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145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 żywych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5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152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stoi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4" type="#_x0000_t202" style="width:13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zabity brutalnie</w:t>
                  </w:r>
                </w:p>
              </w:txbxContent>
            </v:textbox>
          </v:shape>
        </w:pict>
      </w:r>
      <w:r>
        <w:pict>
          <v:shape id="_x0000_i11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56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15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16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wysłane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92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97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 czterech</w:t>
                  </w:r>
                </w:p>
              </w:txbxContent>
            </v:textbox>
          </v:shape>
        </w:pict>
      </w:r>
      <w:r>
        <w:pict>
          <v:shape id="_x0000_i1201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20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upadło</w:t>
                  </w:r>
                </w:p>
              </w:txbxContent>
            </v:textbox>
          </v:shape>
        </w:pict>
      </w:r>
      <w:r>
        <w:pict>
          <v:shape id="_x0000_i12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</w:t>
                  </w:r>
                </w:p>
              </w:txbxContent>
            </v:textbox>
          </v:shape>
        </w:pict>
      </w:r>
      <w:r>
        <w:pict>
          <v:shape id="_x0000_i120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0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08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cytry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czasze</w:t>
                  </w:r>
                </w:p>
              </w:txbxContent>
            </v:textbox>
          </v:shape>
        </w:pict>
      </w:r>
      <w:r>
        <w:pict>
          <v:shape id="_x0000_i12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</w:t>
                  </w:r>
                </w:p>
              </w:txbxContent>
            </v:textbox>
          </v:shape>
        </w:pict>
      </w:r>
      <w:r>
        <w:pict>
          <v:shape id="_x0000_i121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pełne</w:t>
                  </w:r>
                </w:p>
              </w:txbxContent>
            </v:textbox>
          </v:shape>
        </w:pict>
      </w:r>
      <w:r>
        <w:pict>
          <v:shape id="_x0000_i121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kadzenia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224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nową</w:t>
                  </w:r>
                </w:p>
              </w:txbxContent>
            </v:textbox>
          </v:shape>
        </w:pict>
      </w:r>
      <w:r>
        <w:pict>
          <v:shape id="_x0000_i122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2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2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7" type="#_x0000_t202" style="width:12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zabity brutalnie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kupiłeś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4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4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26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kapłanami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królować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7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7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7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dookoła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 żywych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29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3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dziesiątki tysięcy</w:t>
                  </w:r>
                </w:p>
              </w:txbxContent>
            </v:textbox>
          </v:shape>
        </w:pict>
      </w:r>
      <w:r>
        <w:pict>
          <v:shape id="_x0000_i1294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</w:t>
                  </w:r>
                </w:p>
              </w:txbxContent>
            </v:textbox>
          </v:shape>
        </w:pict>
      </w:r>
      <w:r>
        <w:pict>
          <v:shape id="_x0000_i129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9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0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30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302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13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zabity brutalnie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2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5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381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</w:t>
                  </w:r>
                </w:p>
              </w:txbxContent>
            </v:textbox>
          </v:shape>
        </w:pict>
      </w:r>
      <w:r>
        <w:pict>
          <v:shape id="_x0000_i138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mówiły</w:t>
                  </w:r>
                </w:p>
              </w:txbxContent>
            </v:textbox>
          </v:shape>
        </w:pict>
      </w:r>
      <w:r>
        <w:pict>
          <v:shape id="_x0000_i138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 czterech</w:t>
                  </w:r>
                </w:p>
              </w:txbxContent>
            </v:textbox>
          </v:shape>
        </w:pict>
      </w:r>
      <w:r>
        <w:pict>
          <v:shape id="_x0000_i1387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38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oddało cześć</w:t>
                  </w:r>
                </w:p>
              </w:txbxContent>
            </v:textbox>
          </v:shape>
        </w:pict>
      </w:r>
      <w:r>
        <w:pict>
          <v:shape id="_x0000_i139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2024-04-28T19:54:43Z</dcterms:modified>
</cp:coreProperties>
</file>