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2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pieczęci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042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 żywych</w:t>
                  </w:r>
                </w:p>
              </w:txbxContent>
            </v:textbox>
          </v:shape>
        </w:pict>
      </w:r>
      <w:r>
        <w:pict>
          <v:shape id="_x0000_i104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mówiącą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04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grzmotu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3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</w:t>
                  </w:r>
                </w:p>
              </w:txbxContent>
            </v:textbox>
          </v:shape>
        </w:pict>
      </w:r>
      <w:r>
        <w:pict>
          <v:shape id="_x0000_i1056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67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70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3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zwyciężyłby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7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</w:t>
                  </w:r>
                </w:p>
              </w:txbxContent>
            </v:textbox>
          </v:shape>
        </w:pict>
      </w:r>
      <w:r>
        <w:pict>
          <v:shape id="_x0000_i1080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08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</w:t>
                  </w:r>
                </w:p>
              </w:txbxContent>
            </v:textbox>
          </v:shape>
        </w:pict>
      </w:r>
      <w:r>
        <w:pict>
          <v:shape id="_x0000_i1084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istotę żywą</w:t>
                  </w:r>
                </w:p>
              </w:txbxContent>
            </v:textbox>
          </v:shape>
        </w:pict>
      </w:r>
      <w:r>
        <w:pict>
          <v:shape id="_x0000_i108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mówiącą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3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</w:t>
                  </w:r>
                </w:p>
              </w:txbxContent>
            </v:textbox>
          </v:shape>
        </w:pict>
      </w:r>
      <w:r>
        <w:pict>
          <v:shape id="_x0000_i1094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ognistej czerwieni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siedzącemu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0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1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1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11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zabijaliby brutalnie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1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15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116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2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trzecią</w:t>
                  </w:r>
                </w:p>
              </w:txbxContent>
            </v:textbox>
          </v:shape>
        </w:pict>
      </w:r>
      <w:r>
        <w:pict>
          <v:shape id="_x0000_i1123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12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trzecią</w:t>
                  </w:r>
                </w:p>
              </w:txbxContent>
            </v:textbox>
          </v:shape>
        </w:pict>
      </w:r>
      <w:r>
        <w:pict>
          <v:shape id="_x0000_i1127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istotę żywą</w:t>
                  </w:r>
                </w:p>
              </w:txbxContent>
            </v:textbox>
          </v:shape>
        </w:pict>
      </w:r>
      <w:r>
        <w:pict>
          <v:shape id="_x0000_i112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mówiącą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3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</w:t>
                  </w:r>
                </w:p>
              </w:txbxContent>
            </v:textbox>
          </v:shape>
        </w:pict>
      </w:r>
      <w:r>
        <w:pict>
          <v:shape id="_x0000_i113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czarny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wagę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1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157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 żywych</w:t>
                  </w:r>
                </w:p>
              </w:txbxContent>
            </v:textbox>
          </v:shape>
        </w:pict>
      </w:r>
      <w:r>
        <w:pict>
          <v:shape id="_x0000_i115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5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χοινιξ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choiniks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kwarta</w:t>
                  </w:r>
                </w:p>
              </w:txbxContent>
            </v:textbox>
          </v:shape>
        </w:pict>
      </w:r>
      <w:r>
        <w:pict>
          <v:shape id="_x0000_i116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pszenicy</w:t>
                  </w:r>
                </w:p>
              </w:txbxContent>
            </v:textbox>
          </v:shape>
        </w:pict>
      </w:r>
      <w:r>
        <w:pict>
          <v:shape id="_x0000_i1161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6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kwarty</w:t>
                  </w:r>
                </w:p>
              </w:txbxContent>
            </v:textbox>
          </v:shape>
        </w:pict>
      </w:r>
      <w:r>
        <w:pict>
          <v:shape id="_x0000_i1165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jęczmienia</w:t>
                  </w:r>
                </w:p>
              </w:txbxContent>
            </v:textbox>
          </v:shape>
        </w:pict>
      </w:r>
      <w:r>
        <w:pict>
          <v:shape id="_x0000_i1166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denara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oliwie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winu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4" type="#_x0000_t202" style="width:1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czyniłbyś niesprawiedliwości</w:t>
                  </w:r>
                </w:p>
              </w:txbxContent>
            </v:textbox>
          </v:shape>
        </w:pict>
      </w:r>
      <w:r>
        <w:pict>
          <v:shape id="_x0000_i11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7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5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czwartą</w:t>
                  </w:r>
                </w:p>
              </w:txbxContent>
            </v:textbox>
          </v:shape>
        </w:pict>
      </w:r>
      <w:r>
        <w:pict>
          <v:shape id="_x0000_i118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czwartej</w:t>
                  </w:r>
                </w:p>
              </w:txbxContent>
            </v:textbox>
          </v:shape>
        </w:pict>
      </w:r>
      <w:r>
        <w:pict>
          <v:shape id="_x0000_i1187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istoty żywej</w:t>
                  </w:r>
                </w:p>
              </w:txbxContent>
            </v:textbox>
          </v:shape>
        </w:pict>
      </w:r>
      <w:r>
        <w:pict>
          <v:shape id="_x0000_i1188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mówiącej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3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1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</w:t>
                  </w:r>
                </w:p>
              </w:txbxContent>
            </v:textbox>
          </v:shape>
        </w:pict>
      </w:r>
      <w:r>
        <w:pict>
          <v:shape id="_x0000_i119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chlōros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zielony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piekło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21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1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21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zabić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czwartą</w:t>
                  </w:r>
                </w:p>
              </w:txbxContent>
            </v:textbox>
          </v:shape>
        </w:pict>
      </w:r>
      <w:r>
        <w:pict>
          <v:shape id="_x0000_i122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częścią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mieczu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głodzie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4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πεμπτην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piątą</w:t>
                  </w:r>
                </w:p>
              </w:txbxContent>
            </v:textbox>
          </v:shape>
        </w:pict>
      </w:r>
      <w:r>
        <w:pict>
          <v:shape id="_x0000_i1244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24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24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ołtarzem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52" type="#_x0000_t202" style="width:12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εσφαγμενων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brutalnie zabite</w:t>
                  </w:r>
                </w:p>
              </w:txbxContent>
            </v:textbox>
          </v:shape>
        </w:pict>
      </w:r>
      <w:r>
        <w:pict>
          <v:shape id="_x0000_i125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26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26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6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sądzisz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14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wymierzasz sprawiedliwość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28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2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dane</w:t>
                  </w:r>
                </w:p>
              </w:txbxContent>
            </v:textbox>
          </v:shape>
        </w:pict>
      </w:r>
      <w:r>
        <w:pict>
          <v:shape id="_x0000_i129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296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długie szaty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30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2" type="#_x0000_t202" style="width:7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odpoczęliby</w:t>
                  </w:r>
                </w:p>
              </w:txbxContent>
            </v:textbox>
          </v:shape>
        </w:pict>
      </w:r>
      <w:r>
        <w:pict>
          <v:shape id="_x0000_i130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0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08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 się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9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współniewolnicy</w:t>
                  </w:r>
                </w:p>
              </w:txbxContent>
            </v:textbox>
          </v:shape>
        </w:pict>
      </w:r>
      <w:r>
        <w:pict>
          <v:shape id="_x0000_i131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zamierzający</w:t>
                  </w:r>
                </w:p>
              </w:txbxContent>
            </v:textbox>
          </v:shape>
        </w:pict>
      </w:r>
      <w:r>
        <w:pict>
          <v:shape id="_x0000_i1319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zabitymi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2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szóstą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34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trzęsienie ziemi</w:t>
                  </w:r>
                </w:p>
              </w:txbxContent>
            </v:textbox>
          </v:shape>
        </w:pict>
      </w:r>
      <w:r>
        <w:pict>
          <v:shape id="_x0000_i133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33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340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41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czarne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43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σακκος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wór</w:t>
                  </w:r>
                </w:p>
              </w:txbxContent>
            </v:textbox>
          </v:shape>
        </w:pict>
      </w:r>
      <w:r>
        <w:pict>
          <v:shape id="_x0000_i1344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włosów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</w:t>
                  </w:r>
                </w:p>
              </w:txbxContent>
            </v:textbox>
          </v:shape>
        </w:pict>
      </w:r>
      <w:r>
        <w:pict>
          <v:shape id="_x0000_i134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0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5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363" type="#_x0000_t202" style="width: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ολυνθους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olynthous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niedojrzałe figi</w:t>
                  </w:r>
                </w:p>
              </w:txbxContent>
            </v:textbox>
          </v:shape>
        </w:pict>
      </w:r>
      <w:r>
        <w:pict>
          <v:shape id="_x0000_i1366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370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poruszany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374" type="#_x0000_t202" style="width:10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απεχωρισθη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apechōristhē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rozdzielone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37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ειλισσομενον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eilissomenon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zwijany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wyspa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</w:t>
                  </w:r>
                </w:p>
              </w:txbxContent>
            </v:textbox>
          </v:shape>
        </w:pict>
      </w:r>
      <w:r>
        <w:pict>
          <v:shape id="_x0000_i138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7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εκινηθησαν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ekinēthēsan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poruszone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μεγιστανες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dostojnicy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χιλιαρχοι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potężni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0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11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</w:t>
                  </w:r>
                </w:p>
              </w:txbxContent>
            </v:textbox>
          </v:shape>
        </w:pict>
      </w:r>
      <w:r>
        <w:pict>
          <v:shape id="_x0000_i141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εκρυψαν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ukryli</w:t>
                  </w:r>
                </w:p>
              </w:txbxContent>
            </v:textbox>
          </v:shape>
        </w:pict>
      </w:r>
      <w:r>
        <w:pict>
          <v:shape id="_x0000_i141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spēlaia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jaskiniach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skałach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górom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skałom</w:t>
                  </w:r>
                </w:p>
              </w:txbxContent>
            </v:textbox>
          </v:shape>
        </w:pict>
      </w:r>
      <w:r>
        <w:pict>
          <v:shape id="_x0000_i143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padnijcie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ukryjcie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5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45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6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63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ostałym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2024-04-28T22:45:18Z</dcterms:modified>
</cp:coreProperties>
</file>