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Izajasza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53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JAHWE, kto uwierzył ― wieści naszej? I ― ramię JAHWE komu zostało objawione?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Wyrósł przed Nim jako chłopiec, jak korzeń w ziemi spragnionej, nie ma urody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[na] </w:t>
      </w:r>
      <w:r>
        <w:rPr>
          <w:rFonts w:ascii="Times New Roman" w:eastAsia="Times New Roman" w:hAnsi="Times New Roman" w:cs="Times New Roman"/>
          <w:noProof w:val="0"/>
          <w:sz w:val="24"/>
        </w:rPr>
        <w:t>Nim ani chwały; i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[gdy]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zobaczyliśmy Go, ― nie miał wyglądu ani piękna;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― wygląd jego szpetny gorzej niż u wszystkich ludzi, człowiek w ciosach będący i zobaczywszy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[myśleliśmy, że] 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dzwiga chorobę, ponieważ wykrzywione było ― oblicze Jego, wzgardzony i nie liczono się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[z Nim]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― grzechy nasze poniósł i za nas smutki, i my mniemaliśmy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[, że]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On jest w udręczeniu i w ciosach i w złym traktowaniu.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 zaś zraniony został dla ― bezprawia naszego i słabości znosił dla ― grzechów naszych. Kara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[za] </w:t>
      </w:r>
      <w:r>
        <w:rPr>
          <w:rFonts w:ascii="Times New Roman" w:eastAsia="Times New Roman" w:hAnsi="Times New Roman" w:cs="Times New Roman"/>
          <w:noProof w:val="0"/>
          <w:sz w:val="24"/>
        </w:rPr>
        <w:t>pojednanie nasze przez Niego. ― Obrażenia Jego nas uleczyły.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Wszyscy jak owce zbłądziliśmy, człowiek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[na]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drodze jego zbładził; a JAHWE wydał Jego za grzechy nasze.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 w czasie ― cierpień nie otwiera ― ust, jak owca na rzeź był prowadzony i jak baranek przed ― strzygącym jego, milczał, tak nie otwiera ― ust swoich.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― poniżeniu ― wyrok na Nim został wykonany.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pokoleniu Jego, kto opowie? Gdyż zostało zabrane z ― ziemi ― życie Jego, przez ― bezprawia ― ludu Mego był prowadzony ku śmierci.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wydałbym ― złych zamiast ― pochówku Jego i ― bogatych zamiast ― śmierci Jego; gdyż bezprawia nie uczynił, ani znalazło się oszustwo na ― ustach Jego.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JAHWE chciałby uchronić Go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[przed]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razami. Jeśli dalibyście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[ofiarę]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grzech, ― dusza wasza zobaczyłaby nasienie długowieczne. I chciałby JAHWE uchronić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przed ― udręką ― duszę Jego,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[aby] 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pokazać Mu światło i ukształtować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[Go do]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zrozumienia,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[aby] 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usprawiedliwić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[jako] </w:t>
      </w:r>
      <w:r>
        <w:rPr>
          <w:rFonts w:ascii="Times New Roman" w:eastAsia="Times New Roman" w:hAnsi="Times New Roman" w:cs="Times New Roman"/>
          <w:noProof w:val="0"/>
          <w:sz w:val="24"/>
        </w:rPr>
        <w:t>sprawiedliwego, dobrze służącego wielu, lecz ― grzechy ich On będzie nosił.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tego On odziedziczy licznych i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[z]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mocnymi dzielić będzie łupy, za to, że została wydana na śmierć ― dusza Jego, i w ― bezprawiu został osądzony; i On grzechy wielu poniósł i za ich grzechy On został wydany.</w:t>
      </w:r>
      <w:r>
        <w:rPr>
          <w:noProof/>
        </w:rPr>
        <w:t xml:space="preserve"> </w: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spacing w:line="360" w:lineRule="auto"/>
        <w:jc w:val="both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2024-05-28T09:26:51Z</dcterms:modified>
</cp:coreProperties>
</file>